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C45B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4C32958C" w14:textId="258DB97C" w:rsidR="009102CB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B591026" w14:textId="483E088A" w:rsidR="000719F6" w:rsidRPr="00634298" w:rsidRDefault="000719F6" w:rsidP="000719F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color w:val="FF0000"/>
        </w:rPr>
      </w:pPr>
      <w:r w:rsidRPr="00634298">
        <w:rPr>
          <w:rFonts w:ascii="Cambria" w:hAnsi="Cambria"/>
          <w:color w:val="000000"/>
        </w:rPr>
        <w:t>(</w:t>
      </w:r>
      <w:r>
        <w:rPr>
          <w:rFonts w:ascii="Cambria" w:hAnsi="Cambria"/>
          <w:color w:val="000000"/>
        </w:rPr>
        <w:t xml:space="preserve">Numer </w:t>
      </w:r>
      <w:r w:rsidRPr="00513EF1">
        <w:rPr>
          <w:rFonts w:ascii="Cambria" w:hAnsi="Cambria"/>
          <w:color w:val="000000"/>
        </w:rPr>
        <w:t>referencyjny:</w:t>
      </w:r>
      <w:bookmarkStart w:id="0" w:name="_Hlk225160313"/>
      <w:r w:rsidR="00513EF1" w:rsidRPr="00513EF1">
        <w:rPr>
          <w:rFonts w:asciiTheme="majorHAnsi" w:hAnsiTheme="majorHAnsi" w:cstheme="minorHAnsi"/>
        </w:rPr>
        <w:t xml:space="preserve"> DZp.380.3.9.2026. DPr.131</w:t>
      </w:r>
      <w:bookmarkEnd w:id="0"/>
      <w:r w:rsidR="00861732" w:rsidRPr="00513EF1">
        <w:rPr>
          <w:rFonts w:asciiTheme="majorHAnsi" w:hAnsiTheme="majorHAnsi" w:cstheme="minorHAnsi"/>
          <w:b/>
          <w:bCs/>
          <w:color w:val="000000" w:themeColor="text1"/>
        </w:rPr>
        <w:t>)</w:t>
      </w:r>
    </w:p>
    <w:p w14:paraId="5570455E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F220615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5AD81AD" w14:textId="7C54B478" w:rsidR="00E1493B" w:rsidRPr="00E1493B" w:rsidRDefault="00E1493B" w:rsidP="00F8560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/>
          <w:sz w:val="10"/>
          <w:szCs w:val="10"/>
        </w:rPr>
      </w:pPr>
    </w:p>
    <w:p w14:paraId="57EC9D82" w14:textId="77777777" w:rsidR="00501438" w:rsidRPr="00255D7E" w:rsidRDefault="00501438" w:rsidP="00501438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Kliniczny Szpital Psychiatryczny SPZOZ w Rybniku zwany dalej „Zamawiającym”</w:t>
      </w:r>
    </w:p>
    <w:p w14:paraId="2B6366D5" w14:textId="77777777" w:rsidR="00501438" w:rsidRPr="00255D7E" w:rsidRDefault="00501438" w:rsidP="00501438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Adres Zamawiającego: ul. Gliwicka 33, 44-201 Rybnik</w:t>
      </w:r>
    </w:p>
    <w:p w14:paraId="1F6CD4B8" w14:textId="77777777" w:rsidR="00501438" w:rsidRPr="00255D7E" w:rsidRDefault="00501438" w:rsidP="00501438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Numer telefonu: 32/43-28-100 lub 32/43-28-298</w:t>
      </w:r>
    </w:p>
    <w:p w14:paraId="2D295A6E" w14:textId="77777777" w:rsidR="00501438" w:rsidRPr="00255D7E" w:rsidRDefault="00501438" w:rsidP="00501438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Adres poczty elektronicznej (e-mail): kancelaria@psychiatria.com</w:t>
      </w:r>
    </w:p>
    <w:p w14:paraId="304BEF2E" w14:textId="267F01A8" w:rsidR="007710BF" w:rsidRPr="007710BF" w:rsidRDefault="00501438" w:rsidP="0050143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  <w:r w:rsidRPr="00255D7E">
        <w:rPr>
          <w:rFonts w:ascii="Cambria" w:hAnsi="Cambria"/>
          <w:b/>
        </w:rPr>
        <w:t>NIP: 642 25 99 502, REGON: 000292936, KRS: 0000057601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18"/>
      </w:tblGrid>
      <w:tr w:rsidR="009102CB" w:rsidRPr="003E090C" w14:paraId="7090B46D" w14:textId="77777777" w:rsidTr="00E92C0D">
        <w:trPr>
          <w:trHeight w:val="193"/>
          <w:jc w:val="center"/>
        </w:trPr>
        <w:tc>
          <w:tcPr>
            <w:tcW w:w="9918" w:type="dxa"/>
            <w:tcBorders>
              <w:top w:val="single" w:sz="4" w:space="0" w:color="auto"/>
            </w:tcBorders>
          </w:tcPr>
          <w:p w14:paraId="6C238F00" w14:textId="77777777" w:rsidR="007C687C" w:rsidRPr="00EE3606" w:rsidRDefault="007C687C" w:rsidP="00EE3606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DANE WYKONAWCY/WYKONAWCÓW.</w:t>
            </w:r>
          </w:p>
          <w:p w14:paraId="2B31E44B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40FDD4D" w14:textId="77777777" w:rsidR="007C687C" w:rsidRPr="008F0908" w:rsidRDefault="007C687C" w:rsidP="00450B63">
            <w:pPr>
              <w:pStyle w:val="Tekstpodstawowy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5FA9947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B14345" w14:textId="77777777" w:rsidR="007C687C" w:rsidRDefault="007C687C" w:rsidP="00450B63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66E5DB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30E49C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630A997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3E6C0F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685F65D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C490275" w14:textId="2F3B15EB" w:rsidR="007C687C" w:rsidRPr="00E1493B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E1493B">
              <w:rPr>
                <w:rFonts w:ascii="Cambria" w:hAnsi="Cambria" w:cs="Arial"/>
                <w:bCs/>
                <w:iCs/>
              </w:rPr>
              <w:t>NIP</w:t>
            </w:r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>…….</w:t>
            </w:r>
            <w:proofErr w:type="gramEnd"/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.……..………, </w:t>
            </w:r>
            <w:r w:rsidRPr="00E1493B">
              <w:rPr>
                <w:rFonts w:ascii="Cambria" w:hAnsi="Cambria" w:cs="Arial"/>
                <w:bCs/>
                <w:iCs/>
              </w:rPr>
              <w:t>REGON</w:t>
            </w:r>
            <w:r w:rsidRPr="00E1493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3C608ED" w14:textId="77777777" w:rsidR="00E1493B" w:rsidRPr="00E1493B" w:rsidRDefault="00E1493B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FDCA54" w14:textId="77777777" w:rsidR="00E1493B" w:rsidRPr="00EF743B" w:rsidRDefault="00E1493B" w:rsidP="00450B63">
            <w:pPr>
              <w:pStyle w:val="Akapitzlist"/>
              <w:numPr>
                <w:ilvl w:val="0"/>
                <w:numId w:val="7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447CBFD" w14:textId="77777777" w:rsidR="00E1493B" w:rsidRPr="00EF743B" w:rsidRDefault="00E1493B" w:rsidP="00E1493B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16969B9" w14:textId="77777777" w:rsidR="00E1493B" w:rsidRPr="00AB0538" w:rsidRDefault="00E1493B" w:rsidP="00E1493B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409BC9F" w14:textId="77777777" w:rsidR="00E1493B" w:rsidRPr="00BB0147" w:rsidRDefault="00E1493B" w:rsidP="00E1493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0495CE25" w14:textId="1810D467" w:rsidR="00E1493B" w:rsidRDefault="00E1493B" w:rsidP="00450B63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58B13C8C" w14:textId="77777777" w:rsidR="00E1493B" w:rsidRPr="00AB0538" w:rsidRDefault="00E1493B" w:rsidP="00E1493B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021225A1" w14:textId="77777777" w:rsidR="00E1493B" w:rsidRPr="00AB0538" w:rsidRDefault="00E1493B" w:rsidP="00E1493B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D3A5035" w14:textId="43A5A23A" w:rsidR="00E1493B" w:rsidRDefault="00E1493B" w:rsidP="00450B63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B053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4D6C2D" w14:textId="77777777" w:rsidR="00E1493B" w:rsidRPr="00AB0538" w:rsidRDefault="00E1493B" w:rsidP="00E1493B">
            <w:pPr>
              <w:pStyle w:val="Tekstpodstawowy"/>
              <w:ind w:left="360"/>
              <w:rPr>
                <w:rFonts w:ascii="Cambria" w:eastAsia="Times New Roman" w:hAnsi="Cambria"/>
                <w:b w:val="0"/>
                <w:sz w:val="24"/>
                <w:szCs w:val="24"/>
              </w:rPr>
            </w:pPr>
          </w:p>
          <w:p w14:paraId="5E5F37C8" w14:textId="77777777" w:rsidR="008662F2" w:rsidRDefault="00E1493B" w:rsidP="00E1493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ACFCA4C" w14:textId="24835BA3" w:rsidR="00E1493B" w:rsidRPr="007C687C" w:rsidRDefault="00E1493B" w:rsidP="00E1493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E555259" w14:textId="77777777" w:rsidR="009F14C7" w:rsidRDefault="009F14C7"/>
    <w:p w14:paraId="29B0341E" w14:textId="77777777" w:rsidR="009F14C7" w:rsidRDefault="009F14C7"/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18"/>
      </w:tblGrid>
      <w:tr w:rsidR="0060405B" w:rsidRPr="003E090C" w14:paraId="4F412EE0" w14:textId="77777777" w:rsidTr="009F14C7">
        <w:trPr>
          <w:trHeight w:val="3324"/>
          <w:jc w:val="center"/>
        </w:trPr>
        <w:tc>
          <w:tcPr>
            <w:tcW w:w="9918" w:type="dxa"/>
          </w:tcPr>
          <w:p w14:paraId="7A66AC3C" w14:textId="77777777" w:rsidR="0060405B" w:rsidRPr="00EE3606" w:rsidRDefault="0060405B" w:rsidP="00450B63">
            <w:pPr>
              <w:pStyle w:val="Akapitzlist"/>
              <w:numPr>
                <w:ilvl w:val="0"/>
                <w:numId w:val="9"/>
              </w:numPr>
              <w:tabs>
                <w:tab w:val="left" w:pos="317"/>
              </w:tabs>
              <w:spacing w:before="120" w:line="300" w:lineRule="auto"/>
              <w:ind w:left="175" w:hanging="142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4FEA76B4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0D8A96F" w14:textId="77777777" w:rsidR="0060405B" w:rsidRPr="00513EF1" w:rsidRDefault="0060405B" w:rsidP="0060405B">
            <w:pPr>
              <w:spacing w:line="276" w:lineRule="auto"/>
              <w:jc w:val="both"/>
              <w:rPr>
                <w:color w:val="000000" w:themeColor="text1"/>
              </w:rPr>
            </w:pPr>
            <w:r w:rsidRPr="003E090C">
              <w:rPr>
                <w:rFonts w:ascii="Cambria" w:hAnsi="Cambria" w:cs="Arial"/>
                <w:iCs/>
              </w:rPr>
              <w:t xml:space="preserve">W </w:t>
            </w:r>
            <w:r w:rsidRPr="00513EF1">
              <w:rPr>
                <w:rFonts w:ascii="Cambria" w:hAnsi="Cambria" w:cs="Arial"/>
                <w:iCs/>
              </w:rPr>
              <w:t xml:space="preserve">związku z </w:t>
            </w:r>
            <w:r w:rsidRPr="00513EF1">
              <w:rPr>
                <w:rFonts w:ascii="Cambria" w:hAnsi="Cambria" w:cs="Arial"/>
                <w:iCs/>
                <w:color w:val="000000" w:themeColor="text1"/>
              </w:rPr>
              <w:t>ogłoszeniem przetargu nieograniczonego pn.</w:t>
            </w:r>
          </w:p>
          <w:p w14:paraId="42E9038E" w14:textId="77777777" w:rsidR="0060405B" w:rsidRPr="00513EF1" w:rsidRDefault="0060405B" w:rsidP="0060405B">
            <w:pPr>
              <w:spacing w:line="276" w:lineRule="auto"/>
              <w:jc w:val="both"/>
              <w:rPr>
                <w:color w:val="000000" w:themeColor="text1"/>
                <w:sz w:val="11"/>
                <w:szCs w:val="11"/>
              </w:rPr>
            </w:pPr>
          </w:p>
          <w:p w14:paraId="003A3EB9" w14:textId="15D3A8F0" w:rsidR="0060405B" w:rsidRPr="00513EF1" w:rsidRDefault="0060405B" w:rsidP="0060405B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513EF1">
              <w:rPr>
                <w:rFonts w:ascii="Cambria" w:hAnsi="Cambria" w:cs="Arial"/>
                <w:b/>
                <w:iCs/>
                <w:color w:val="000000" w:themeColor="text1"/>
                <w:sz w:val="26"/>
                <w:szCs w:val="26"/>
              </w:rPr>
              <w:t>„</w:t>
            </w:r>
            <w:r w:rsidR="00E92C0D" w:rsidRPr="00513EF1">
              <w:rPr>
                <w:rFonts w:asciiTheme="majorHAnsi" w:hAnsiTheme="majorHAnsi" w:cstheme="minorHAnsi"/>
                <w:b/>
                <w:bCs/>
                <w:i/>
                <w:iCs/>
                <w:color w:val="000000" w:themeColor="text1"/>
              </w:rPr>
              <w:t>Zabudowa paneli fotowoltaicznych, magazynu energii</w:t>
            </w:r>
            <w:r w:rsidR="00E92C0D" w:rsidRPr="00513EF1"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="00E92C0D" w:rsidRPr="00513EF1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oraz systemu zarządzania energią</w:t>
            </w:r>
            <w:r w:rsidRPr="00513EF1">
              <w:rPr>
                <w:rFonts w:ascii="Cambria" w:hAnsi="Cambria" w:cs="Arial"/>
                <w:b/>
                <w:i/>
                <w:iCs/>
                <w:color w:val="000000" w:themeColor="text1"/>
                <w:sz w:val="26"/>
                <w:szCs w:val="26"/>
              </w:rPr>
              <w:t>”.</w:t>
            </w:r>
          </w:p>
          <w:p w14:paraId="1B66B5BD" w14:textId="77777777" w:rsidR="0060405B" w:rsidRDefault="0060405B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3872B4A8" w14:textId="205039B3" w:rsidR="000719F6" w:rsidRDefault="003C0C7E" w:rsidP="00A70546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3C0C7E">
              <w:rPr>
                <w:rFonts w:ascii="Cambria" w:hAnsi="Cambria" w:cs="Arial"/>
                <w:b/>
                <w:iCs/>
              </w:rPr>
              <w:t>Oferuję/oferujemy*</w:t>
            </w:r>
            <w:r w:rsidRPr="003C0C7E">
              <w:rPr>
                <w:rFonts w:ascii="Cambria" w:hAnsi="Cambria" w:cs="Arial"/>
                <w:iCs/>
              </w:rPr>
              <w:t xml:space="preserve"> wykonanie </w:t>
            </w:r>
            <w:r w:rsidRPr="003C0C7E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0C7E">
              <w:rPr>
                <w:rFonts w:ascii="Cambria" w:hAnsi="Cambria" w:cs="Arial"/>
                <w:iCs/>
              </w:rPr>
              <w:t xml:space="preserve">zgodnie z </w:t>
            </w:r>
            <w:r w:rsidRPr="003C0C7E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C0C7E">
              <w:rPr>
                <w:rFonts w:ascii="Cambria" w:hAnsi="Cambria" w:cs="Arial"/>
                <w:bCs/>
                <w:iCs/>
              </w:rPr>
              <w:br/>
              <w:t>w opisie przedmiotu zamówienia zawartym w SWZ oraz szczegółowym opisie przedmiotu zamówienia zawartym w PFU</w:t>
            </w:r>
            <w:r w:rsidR="000719F6">
              <w:rPr>
                <w:rFonts w:ascii="Cambria" w:hAnsi="Cambria" w:cs="Arial"/>
                <w:bCs/>
                <w:iCs/>
              </w:rPr>
              <w:t>:</w:t>
            </w:r>
          </w:p>
          <w:p w14:paraId="7B6DDC1C" w14:textId="77777777" w:rsidR="000719F6" w:rsidRPr="003E7AFD" w:rsidRDefault="000719F6" w:rsidP="00A70546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26D7D4FB" w14:textId="77777777" w:rsidR="000719F6" w:rsidRDefault="000719F6" w:rsidP="000719F6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1126AD7" w14:textId="77777777" w:rsidR="000719F6" w:rsidRDefault="000719F6" w:rsidP="000719F6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2ACF7C" w14:textId="6F9CFB7F" w:rsidR="0060405B" w:rsidRPr="000719F6" w:rsidRDefault="0060405B" w:rsidP="00450B63">
            <w:pPr>
              <w:pStyle w:val="Akapitzlist"/>
              <w:numPr>
                <w:ilvl w:val="0"/>
                <w:numId w:val="8"/>
              </w:numPr>
              <w:ind w:left="344" w:hanging="344"/>
              <w:jc w:val="both"/>
              <w:rPr>
                <w:rFonts w:ascii="Cambria" w:hAnsi="Cambria" w:cs="Arial"/>
                <w:iCs/>
              </w:rPr>
            </w:pPr>
            <w:r w:rsidRPr="000719F6">
              <w:rPr>
                <w:rFonts w:ascii="Cambria" w:hAnsi="Cambria"/>
                <w:b/>
              </w:rPr>
              <w:t xml:space="preserve">za łączną cenę oferty: </w:t>
            </w:r>
          </w:p>
          <w:p w14:paraId="4C66CC4B" w14:textId="77777777" w:rsidR="0060405B" w:rsidRPr="003E7AFD" w:rsidRDefault="0060405B" w:rsidP="0060405B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1EB84A04" w14:textId="77777777" w:rsidR="0060405B" w:rsidRPr="00A70546" w:rsidRDefault="0060405B" w:rsidP="000719F6">
            <w:pPr>
              <w:ind w:firstLine="337"/>
              <w:jc w:val="both"/>
              <w:rPr>
                <w:rFonts w:ascii="Cambria" w:hAnsi="Cambria"/>
                <w:b/>
                <w:color w:val="000000"/>
              </w:rPr>
            </w:pPr>
            <w:r w:rsidRPr="00A70546">
              <w:rPr>
                <w:rFonts w:ascii="Cambria" w:hAnsi="Cambria"/>
                <w:b/>
                <w:color w:val="000000"/>
              </w:rPr>
              <w:t>brutto:  .............................................................. zł</w:t>
            </w:r>
          </w:p>
          <w:p w14:paraId="1EFC3D18" w14:textId="77777777" w:rsidR="0060405B" w:rsidRPr="00783581" w:rsidRDefault="0060405B" w:rsidP="000719F6">
            <w:pPr>
              <w:pStyle w:val="Akapitzlist"/>
              <w:ind w:left="312" w:firstLine="337"/>
              <w:jc w:val="both"/>
              <w:rPr>
                <w:rFonts w:ascii="Cambria" w:hAnsi="Cambria"/>
                <w:color w:val="000000"/>
              </w:rPr>
            </w:pPr>
          </w:p>
          <w:p w14:paraId="4DC079B1" w14:textId="02EDDBE2" w:rsidR="0060405B" w:rsidRPr="005507FD" w:rsidRDefault="0060405B" w:rsidP="000719F6">
            <w:pPr>
              <w:pStyle w:val="Normalny1"/>
              <w:tabs>
                <w:tab w:val="left" w:pos="344"/>
              </w:tabs>
              <w:autoSpaceDE/>
              <w:spacing w:line="276" w:lineRule="auto"/>
              <w:ind w:firstLine="337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>(słownie brutto: .................................................................................................................................... zł)</w:t>
            </w:r>
          </w:p>
          <w:p w14:paraId="6C094913" w14:textId="1F85917A" w:rsidR="0060405B" w:rsidRDefault="0060405B" w:rsidP="0060405B">
            <w:pPr>
              <w:pStyle w:val="Bezodstpw"/>
              <w:spacing w:line="360" w:lineRule="auto"/>
              <w:ind w:left="0" w:firstLine="0"/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r w:rsidRPr="007D17B2">
              <w:rPr>
                <w:rFonts w:ascii="Cambria" w:hAnsi="Cambria"/>
                <w:sz w:val="24"/>
                <w:szCs w:val="24"/>
                <w:u w:val="single"/>
              </w:rPr>
              <w:t>obliczoną na podstawie poniższ</w:t>
            </w:r>
            <w:r w:rsidR="00304583">
              <w:rPr>
                <w:rFonts w:ascii="Cambria" w:hAnsi="Cambria"/>
                <w:sz w:val="24"/>
                <w:szCs w:val="24"/>
                <w:u w:val="single"/>
              </w:rPr>
              <w:t>ych</w:t>
            </w:r>
            <w:r>
              <w:rPr>
                <w:rFonts w:ascii="Cambria" w:hAnsi="Cambria"/>
                <w:sz w:val="24"/>
                <w:szCs w:val="24"/>
                <w:u w:val="single"/>
              </w:rPr>
              <w:t xml:space="preserve"> tabel:</w:t>
            </w:r>
          </w:p>
          <w:p w14:paraId="06907488" w14:textId="25DB8AE4" w:rsidR="00A844D7" w:rsidRDefault="00A844D7" w:rsidP="00A844D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20"/>
              </w:rPr>
            </w:pPr>
            <w:bookmarkStart w:id="1" w:name="_Hlk224714501"/>
            <w:r>
              <w:rPr>
                <w:rFonts w:ascii="Cambria" w:hAnsi="Cambria"/>
                <w:b/>
                <w:sz w:val="20"/>
              </w:rPr>
              <w:t xml:space="preserve">Tabela 1. </w:t>
            </w:r>
            <w:r w:rsidR="003C0C7E">
              <w:rPr>
                <w:rFonts w:ascii="Cambria" w:hAnsi="Cambria"/>
                <w:b/>
                <w:sz w:val="20"/>
              </w:rPr>
              <w:t>D</w:t>
            </w:r>
            <w:r w:rsidRPr="00A844D7">
              <w:rPr>
                <w:rFonts w:ascii="Cambria" w:hAnsi="Cambria"/>
                <w:b/>
                <w:sz w:val="20"/>
              </w:rPr>
              <w:t>okumentacj</w:t>
            </w:r>
            <w:r w:rsidR="003C0C7E">
              <w:rPr>
                <w:rFonts w:ascii="Cambria" w:hAnsi="Cambria"/>
                <w:b/>
                <w:sz w:val="20"/>
              </w:rPr>
              <w:t>e</w:t>
            </w:r>
            <w:r w:rsidRPr="00A844D7">
              <w:rPr>
                <w:rFonts w:ascii="Cambria" w:hAnsi="Cambria"/>
                <w:b/>
                <w:sz w:val="20"/>
              </w:rPr>
              <w:t xml:space="preserve"> projektow</w:t>
            </w:r>
            <w:r w:rsidR="003C0C7E">
              <w:rPr>
                <w:rFonts w:ascii="Cambria" w:hAnsi="Cambria"/>
                <w:b/>
                <w:sz w:val="20"/>
              </w:rPr>
              <w:t>e</w:t>
            </w:r>
            <w:r w:rsidR="001C36E2">
              <w:rPr>
                <w:rFonts w:ascii="Cambria" w:hAnsi="Cambria"/>
                <w:b/>
                <w:sz w:val="20"/>
              </w:rPr>
              <w:t xml:space="preserve"> – instalacje fotowoltaiczne.</w:t>
            </w:r>
          </w:p>
          <w:tbl>
            <w:tblPr>
              <w:tblStyle w:val="Tabela-Siatka"/>
              <w:tblW w:w="9377" w:type="dxa"/>
              <w:tblLook w:val="04A0" w:firstRow="1" w:lastRow="0" w:firstColumn="1" w:lastColumn="0" w:noHBand="0" w:noVBand="1"/>
            </w:tblPr>
            <w:tblGrid>
              <w:gridCol w:w="411"/>
              <w:gridCol w:w="2310"/>
              <w:gridCol w:w="2403"/>
              <w:gridCol w:w="1418"/>
              <w:gridCol w:w="2835"/>
            </w:tblGrid>
            <w:tr w:rsidR="00861732" w:rsidRPr="001134AA" w14:paraId="46BFC981" w14:textId="77777777" w:rsidTr="00861732">
              <w:trPr>
                <w:trHeight w:val="878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vAlign w:val="center"/>
                </w:tcPr>
                <w:bookmarkEnd w:id="1"/>
                <w:p w14:paraId="6ED34491" w14:textId="77777777" w:rsidR="00861732" w:rsidRPr="001134AA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vAlign w:val="center"/>
                </w:tcPr>
                <w:p w14:paraId="39FA7399" w14:textId="77777777" w:rsidR="00861732" w:rsidRPr="001134AA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Przedmiot zamówienia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vAlign w:val="center"/>
                </w:tcPr>
                <w:p w14:paraId="58319769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018A8764" w14:textId="027BAA52" w:rsidR="00861732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proofErr w:type="gramStart"/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netto 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  <w:proofErr w:type="gramEnd"/>
                </w:p>
                <w:p w14:paraId="3A78BE8D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14:paraId="4532FC0B" w14:textId="5D41C1F6" w:rsidR="00861732" w:rsidRPr="005E2453" w:rsidRDefault="00861732" w:rsidP="00A844D7">
                  <w:pPr>
                    <w:pStyle w:val="Tekstkomentarza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i kwota VAT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4FFC089D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vAlign w:val="center"/>
                </w:tcPr>
                <w:p w14:paraId="12E347FA" w14:textId="3131677F" w:rsidR="00861732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Cena brutto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344D0C9A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861732" w:rsidRPr="001134AA" w14:paraId="7A95D115" w14:textId="77777777" w:rsidTr="00861732">
              <w:trPr>
                <w:trHeight w:val="222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6A22444" w14:textId="77777777" w:rsidR="00861732" w:rsidRPr="00A94833" w:rsidRDefault="00861732" w:rsidP="00A844D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5562CB4" w14:textId="77777777" w:rsidR="00861732" w:rsidRPr="00A94833" w:rsidRDefault="00861732" w:rsidP="00A844D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5FDD3B9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5B05458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8A0A2A3" w14:textId="77777777" w:rsidR="00861732" w:rsidRPr="00A64BA3" w:rsidRDefault="00861732" w:rsidP="00A844D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4 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(kwota VAT)</w:t>
                  </w:r>
                </w:p>
              </w:tc>
            </w:tr>
            <w:tr w:rsidR="00861732" w:rsidRPr="007E4823" w14:paraId="35BF4C14" w14:textId="77777777" w:rsidTr="00861732">
              <w:trPr>
                <w:trHeight w:val="925"/>
              </w:trPr>
              <w:tc>
                <w:tcPr>
                  <w:tcW w:w="411" w:type="dxa"/>
                  <w:vAlign w:val="center"/>
                </w:tcPr>
                <w:p w14:paraId="60831E25" w14:textId="77777777" w:rsidR="00861732" w:rsidRPr="007E4823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vAlign w:val="center"/>
                </w:tcPr>
                <w:p w14:paraId="231ECC58" w14:textId="4795780D" w:rsidR="00861732" w:rsidRPr="003B6D05" w:rsidRDefault="00861732" w:rsidP="003B6D05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W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>ykonani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e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projekt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u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instalacji fotowoltaicznej </w:t>
                  </w:r>
                </w:p>
              </w:tc>
              <w:tc>
                <w:tcPr>
                  <w:tcW w:w="2403" w:type="dxa"/>
                  <w:vAlign w:val="center"/>
                </w:tcPr>
                <w:p w14:paraId="6F922428" w14:textId="77777777" w:rsidR="00861732" w:rsidRPr="007E4823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54820AB7" w14:textId="7E90A9C7" w:rsidR="00861732" w:rsidRPr="003F4C60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………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1BE1F5CF" w14:textId="77777777" w:rsidR="00861732" w:rsidRPr="003F4C60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69FCC2F" w14:textId="77777777" w:rsidR="00861732" w:rsidRPr="003F4C60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7B68F393" w14:textId="77777777" w:rsidR="00861732" w:rsidRPr="00747978" w:rsidRDefault="00861732" w:rsidP="00A844D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10B06DF" w14:textId="77777777" w:rsidR="003E7AFD" w:rsidRDefault="003E7AFD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0F704091" w14:textId="77777777" w:rsidR="0007449A" w:rsidRDefault="0007449A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5125AA73" w14:textId="3D6D517A" w:rsidR="0007449A" w:rsidRDefault="0007449A" w:rsidP="0007449A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 xml:space="preserve">Tabela 2. </w:t>
            </w:r>
            <w:bookmarkStart w:id="2" w:name="_Hlk224714750"/>
            <w:r>
              <w:rPr>
                <w:rFonts w:ascii="Cambria" w:hAnsi="Cambria"/>
                <w:b/>
                <w:sz w:val="20"/>
              </w:rPr>
              <w:t>D</w:t>
            </w:r>
            <w:r w:rsidRPr="00A844D7">
              <w:rPr>
                <w:rFonts w:ascii="Cambria" w:hAnsi="Cambria"/>
                <w:b/>
                <w:sz w:val="20"/>
              </w:rPr>
              <w:t>okumentacj</w:t>
            </w:r>
            <w:r>
              <w:rPr>
                <w:rFonts w:ascii="Cambria" w:hAnsi="Cambria"/>
                <w:b/>
                <w:sz w:val="20"/>
              </w:rPr>
              <w:t>e</w:t>
            </w:r>
            <w:r w:rsidRPr="00A844D7">
              <w:rPr>
                <w:rFonts w:ascii="Cambria" w:hAnsi="Cambria"/>
                <w:b/>
                <w:sz w:val="20"/>
              </w:rPr>
              <w:t xml:space="preserve"> projektow</w:t>
            </w:r>
            <w:r>
              <w:rPr>
                <w:rFonts w:ascii="Cambria" w:hAnsi="Cambria"/>
                <w:b/>
                <w:sz w:val="20"/>
              </w:rPr>
              <w:t xml:space="preserve">e – </w:t>
            </w:r>
            <w:r w:rsidR="00501438">
              <w:rPr>
                <w:rFonts w:ascii="Cambria" w:hAnsi="Cambria"/>
                <w:b/>
                <w:sz w:val="20"/>
              </w:rPr>
              <w:t>magazyny energii</w:t>
            </w:r>
            <w:r>
              <w:rPr>
                <w:rFonts w:ascii="Cambria" w:hAnsi="Cambria"/>
                <w:b/>
                <w:sz w:val="20"/>
              </w:rPr>
              <w:t>.</w:t>
            </w:r>
            <w:bookmarkEnd w:id="2"/>
          </w:p>
          <w:tbl>
            <w:tblPr>
              <w:tblStyle w:val="Tabela-Siatka"/>
              <w:tblW w:w="9377" w:type="dxa"/>
              <w:tblLook w:val="04A0" w:firstRow="1" w:lastRow="0" w:firstColumn="1" w:lastColumn="0" w:noHBand="0" w:noVBand="1"/>
            </w:tblPr>
            <w:tblGrid>
              <w:gridCol w:w="411"/>
              <w:gridCol w:w="2310"/>
              <w:gridCol w:w="2403"/>
              <w:gridCol w:w="1418"/>
              <w:gridCol w:w="2835"/>
            </w:tblGrid>
            <w:tr w:rsidR="00861732" w:rsidRPr="001134AA" w14:paraId="38C530A9" w14:textId="77777777" w:rsidTr="00861732">
              <w:trPr>
                <w:trHeight w:val="878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vAlign w:val="center"/>
                </w:tcPr>
                <w:p w14:paraId="2D08DC0A" w14:textId="77777777" w:rsidR="00861732" w:rsidRPr="001134AA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vAlign w:val="center"/>
                </w:tcPr>
                <w:p w14:paraId="47EE3271" w14:textId="77777777" w:rsidR="00861732" w:rsidRPr="001134AA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Przedmiot zamówienia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vAlign w:val="center"/>
                </w:tcPr>
                <w:p w14:paraId="1811E57B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019D5DA7" w14:textId="4F5C2E55" w:rsidR="00861732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netto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0D1E8B77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14:paraId="67D905C2" w14:textId="1E6A5064" w:rsidR="00861732" w:rsidRPr="005E2453" w:rsidRDefault="00861732" w:rsidP="0007449A">
                  <w:pPr>
                    <w:pStyle w:val="Tekstkomentarza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i kwota VAT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0BBECB4B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vAlign w:val="center"/>
                </w:tcPr>
                <w:p w14:paraId="3189B5F1" w14:textId="6F9ADA2D" w:rsidR="00861732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Cena brutto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0B15B326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861732" w:rsidRPr="001134AA" w14:paraId="07636100" w14:textId="77777777" w:rsidTr="00861732">
              <w:trPr>
                <w:trHeight w:val="222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FE88DDF" w14:textId="77777777" w:rsidR="00861732" w:rsidRPr="00A94833" w:rsidRDefault="00861732" w:rsidP="0007449A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79792FC" w14:textId="77777777" w:rsidR="00861732" w:rsidRPr="00A94833" w:rsidRDefault="00861732" w:rsidP="0007449A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CEE8179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4E9D413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979C3EE" w14:textId="77777777" w:rsidR="00861732" w:rsidRPr="00A64BA3" w:rsidRDefault="00861732" w:rsidP="0007449A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4 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(kwota VAT)</w:t>
                  </w:r>
                </w:p>
              </w:tc>
            </w:tr>
            <w:tr w:rsidR="00861732" w:rsidRPr="007E4823" w14:paraId="128DB4A8" w14:textId="77777777" w:rsidTr="00861732">
              <w:trPr>
                <w:trHeight w:val="925"/>
              </w:trPr>
              <w:tc>
                <w:tcPr>
                  <w:tcW w:w="411" w:type="dxa"/>
                  <w:vAlign w:val="center"/>
                </w:tcPr>
                <w:p w14:paraId="0A8D02C3" w14:textId="77777777" w:rsidR="00861732" w:rsidRPr="007E4823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vAlign w:val="center"/>
                </w:tcPr>
                <w:p w14:paraId="5EAFAA6F" w14:textId="788FE804" w:rsidR="00861732" w:rsidRPr="003B6D05" w:rsidRDefault="00861732" w:rsidP="0007449A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W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>ykonani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e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projekt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u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 w:rsidRPr="00501438">
                    <w:rPr>
                      <w:rFonts w:ascii="Cambria" w:hAnsi="Cambria" w:cs="Segoe UI"/>
                      <w:sz w:val="16"/>
                      <w:szCs w:val="16"/>
                    </w:rPr>
                    <w:t>magazyn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ów</w:t>
                  </w:r>
                  <w:r w:rsidRPr="00501438">
                    <w:rPr>
                      <w:rFonts w:ascii="Cambria" w:hAnsi="Cambria" w:cs="Segoe UI"/>
                      <w:sz w:val="16"/>
                      <w:szCs w:val="16"/>
                    </w:rPr>
                    <w:t xml:space="preserve"> energii </w:t>
                  </w:r>
                </w:p>
              </w:tc>
              <w:tc>
                <w:tcPr>
                  <w:tcW w:w="2403" w:type="dxa"/>
                  <w:vAlign w:val="center"/>
                </w:tcPr>
                <w:p w14:paraId="142A5BFD" w14:textId="77777777" w:rsidR="00861732" w:rsidRPr="007E4823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3817AF75" w14:textId="65379ABF" w:rsidR="00861732" w:rsidRPr="003F4C60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……..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7FB2FE55" w14:textId="77777777" w:rsidR="00861732" w:rsidRPr="003F4C60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10D3F320" w14:textId="77777777" w:rsidR="00861732" w:rsidRPr="003F4C60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2E22CA00" w14:textId="77777777" w:rsidR="00861732" w:rsidRPr="00747978" w:rsidRDefault="00861732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1583F1C" w14:textId="77777777" w:rsidR="0007449A" w:rsidRDefault="0007449A" w:rsidP="0007449A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117A0A37" w14:textId="77777777" w:rsidR="0007449A" w:rsidRDefault="0007449A" w:rsidP="0007449A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2CC04E0C" w14:textId="68D9BA0C" w:rsidR="0060405B" w:rsidRDefault="0060405B" w:rsidP="0060405B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  <w:bookmarkStart w:id="3" w:name="_Hlk224714805"/>
            <w:r>
              <w:rPr>
                <w:rFonts w:ascii="Cambria" w:hAnsi="Cambria"/>
                <w:b/>
                <w:sz w:val="20"/>
              </w:rPr>
              <w:t>Tabela</w:t>
            </w:r>
            <w:r w:rsidR="000420CC">
              <w:rPr>
                <w:rFonts w:ascii="Cambria" w:hAnsi="Cambria"/>
                <w:b/>
                <w:sz w:val="20"/>
              </w:rPr>
              <w:t xml:space="preserve"> </w:t>
            </w:r>
            <w:r w:rsidR="0007449A">
              <w:rPr>
                <w:rFonts w:ascii="Cambria" w:hAnsi="Cambria"/>
                <w:b/>
                <w:sz w:val="20"/>
              </w:rPr>
              <w:t>3</w:t>
            </w:r>
            <w:r>
              <w:rPr>
                <w:rFonts w:ascii="Cambria" w:hAnsi="Cambria"/>
                <w:b/>
                <w:sz w:val="20"/>
              </w:rPr>
              <w:t xml:space="preserve">. </w:t>
            </w:r>
            <w:r w:rsidR="00D72CBA">
              <w:rPr>
                <w:rFonts w:ascii="Cambria" w:hAnsi="Cambria"/>
                <w:b/>
                <w:sz w:val="20"/>
              </w:rPr>
              <w:t>Dostawa i montaż i</w:t>
            </w:r>
            <w:r w:rsidR="000B716E">
              <w:rPr>
                <w:rFonts w:ascii="Cambria" w:hAnsi="Cambria"/>
                <w:b/>
                <w:sz w:val="20"/>
              </w:rPr>
              <w:t>nstalacj</w:t>
            </w:r>
            <w:r w:rsidR="00D72CBA">
              <w:rPr>
                <w:rFonts w:ascii="Cambria" w:hAnsi="Cambria"/>
                <w:b/>
                <w:sz w:val="20"/>
              </w:rPr>
              <w:t>i</w:t>
            </w:r>
            <w:r w:rsidR="000B716E">
              <w:rPr>
                <w:rFonts w:ascii="Cambria" w:hAnsi="Cambria"/>
                <w:b/>
                <w:sz w:val="20"/>
              </w:rPr>
              <w:t xml:space="preserve"> fotowoltaiczn</w:t>
            </w:r>
            <w:r w:rsidR="00D72CBA">
              <w:rPr>
                <w:rFonts w:ascii="Cambria" w:hAnsi="Cambria"/>
                <w:b/>
                <w:sz w:val="20"/>
              </w:rPr>
              <w:t>ych</w:t>
            </w:r>
            <w:r w:rsidR="00E14314" w:rsidRPr="00353304">
              <w:rPr>
                <w:rFonts w:ascii="Cambria" w:hAnsi="Cambria"/>
                <w:b/>
                <w:color w:val="0070C0"/>
                <w:sz w:val="24"/>
                <w:szCs w:val="24"/>
              </w:rPr>
              <w:t>.</w:t>
            </w:r>
          </w:p>
          <w:tbl>
            <w:tblPr>
              <w:tblStyle w:val="Tabela-Siatka"/>
              <w:tblW w:w="9663" w:type="dxa"/>
              <w:tblLook w:val="04A0" w:firstRow="1" w:lastRow="0" w:firstColumn="1" w:lastColumn="0" w:noHBand="0" w:noVBand="1"/>
            </w:tblPr>
            <w:tblGrid>
              <w:gridCol w:w="410"/>
              <w:gridCol w:w="1238"/>
              <w:gridCol w:w="1518"/>
              <w:gridCol w:w="924"/>
              <w:gridCol w:w="982"/>
              <w:gridCol w:w="1115"/>
              <w:gridCol w:w="1212"/>
              <w:gridCol w:w="805"/>
              <w:gridCol w:w="1459"/>
            </w:tblGrid>
            <w:tr w:rsidR="00F8767B" w:rsidRPr="001134AA" w14:paraId="2834599A" w14:textId="77777777" w:rsidTr="00F8767B">
              <w:trPr>
                <w:trHeight w:val="878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vAlign w:val="center"/>
                </w:tcPr>
                <w:bookmarkEnd w:id="3"/>
                <w:p w14:paraId="687EFAC6" w14:textId="77777777" w:rsidR="008D3D3D" w:rsidRPr="001134AA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173" w:type="dxa"/>
                  <w:tcBorders>
                    <w:bottom w:val="single" w:sz="4" w:space="0" w:color="auto"/>
                  </w:tcBorders>
                  <w:vAlign w:val="center"/>
                </w:tcPr>
                <w:p w14:paraId="6A6764A7" w14:textId="77777777" w:rsidR="008D3D3D" w:rsidRPr="001134AA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Typ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instalacji</w:t>
                  </w:r>
                </w:p>
              </w:tc>
              <w:tc>
                <w:tcPr>
                  <w:tcW w:w="1536" w:type="dxa"/>
                  <w:tcBorders>
                    <w:bottom w:val="single" w:sz="4" w:space="0" w:color="auto"/>
                  </w:tcBorders>
                  <w:vAlign w:val="center"/>
                </w:tcPr>
                <w:p w14:paraId="1B8D5BFF" w14:textId="77777777" w:rsidR="008D3D3D" w:rsidRPr="000B716E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oraz model modułu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</w: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 inwertera</w:t>
                  </w:r>
                </w:p>
                <w:p w14:paraId="190F0CBF" w14:textId="77777777" w:rsidR="008D3D3D" w:rsidRPr="001134AA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lub wersji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</w: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(jeżeli dany model występuje w wielu wersjach)</w:t>
                  </w:r>
                </w:p>
              </w:tc>
              <w:tc>
                <w:tcPr>
                  <w:tcW w:w="924" w:type="dxa"/>
                  <w:tcBorders>
                    <w:bottom w:val="single" w:sz="4" w:space="0" w:color="auto"/>
                  </w:tcBorders>
                  <w:vAlign w:val="center"/>
                </w:tcPr>
                <w:p w14:paraId="272E21C9" w14:textId="1FEB7C8D" w:rsidR="008D3D3D" w:rsidRPr="001134AA" w:rsidRDefault="00F8767B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Oferowana moc instalacji [</w:t>
                  </w:r>
                  <w:proofErr w:type="spellStart"/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kWp</w:t>
                  </w:r>
                  <w:proofErr w:type="spellEnd"/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]</w:t>
                  </w:r>
                </w:p>
              </w:tc>
              <w:tc>
                <w:tcPr>
                  <w:tcW w:w="987" w:type="dxa"/>
                  <w:tcBorders>
                    <w:bottom w:val="single" w:sz="4" w:space="0" w:color="auto"/>
                  </w:tcBorders>
                  <w:vAlign w:val="center"/>
                </w:tcPr>
                <w:p w14:paraId="7168BD52" w14:textId="7978B7BF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5A33ECFF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netto jednej instalacji [zł]</w:t>
                  </w:r>
                </w:p>
              </w:tc>
              <w:tc>
                <w:tcPr>
                  <w:tcW w:w="1124" w:type="dxa"/>
                  <w:tcBorders>
                    <w:bottom w:val="single" w:sz="4" w:space="0" w:color="auto"/>
                  </w:tcBorders>
                  <w:vAlign w:val="center"/>
                </w:tcPr>
                <w:p w14:paraId="1517D65F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i kwota VAT jednej instalacji</w:t>
                  </w: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vAlign w:val="center"/>
                </w:tcPr>
                <w:p w14:paraId="4E87A4EC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 brutto jednej instalacji [zł]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vAlign w:val="center"/>
                </w:tcPr>
                <w:p w14:paraId="44CEC43B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Ilość instalacji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</w:tcBorders>
                  <w:vAlign w:val="center"/>
                </w:tcPr>
                <w:p w14:paraId="4B4AE4BF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Wartość brutto pozycji </w:t>
                  </w:r>
                </w:p>
                <w:p w14:paraId="13366103" w14:textId="77777777" w:rsidR="008D3D3D" w:rsidRPr="00A64BA3" w:rsidRDefault="008D3D3D" w:rsidP="0060405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F8767B" w:rsidRPr="001134AA" w14:paraId="069DAF1F" w14:textId="77777777" w:rsidTr="00F8767B">
              <w:trPr>
                <w:trHeight w:val="222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B5E348B" w14:textId="77777777" w:rsidR="008D3D3D" w:rsidRPr="00A94833" w:rsidRDefault="008D3D3D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17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812C343" w14:textId="77777777" w:rsidR="008D3D3D" w:rsidRPr="00A94833" w:rsidRDefault="008D3D3D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36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2D9CA77" w14:textId="77777777" w:rsidR="008D3D3D" w:rsidRPr="00A94833" w:rsidRDefault="008D3D3D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98FA2CE" w14:textId="2815E8F1" w:rsidR="008D3D3D" w:rsidRPr="00A94833" w:rsidRDefault="00F8767B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98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8390B00" w14:textId="7CB4A063" w:rsidR="008D3D3D" w:rsidRPr="00A64BA3" w:rsidRDefault="00F8767B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2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F67DBAF" w14:textId="3898305F" w:rsidR="008D3D3D" w:rsidRPr="00A64BA3" w:rsidRDefault="00F8767B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E63BCDC" w14:textId="4BB52E31" w:rsidR="008D3D3D" w:rsidRPr="00A64BA3" w:rsidRDefault="00F8767B" w:rsidP="00F8767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  <w:r w:rsidR="008D3D3D"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5</w:t>
                  </w:r>
                  <w:r w:rsidR="008D3D3D"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  <w:r w:rsidR="008D3D3D"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(kwota VAT)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3514087" w14:textId="78FDB8F8" w:rsidR="008D3D3D" w:rsidRPr="00A64BA3" w:rsidRDefault="00F8767B" w:rsidP="0060405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F255794" w14:textId="19A7E8AD" w:rsidR="008D3D3D" w:rsidRPr="00A64BA3" w:rsidRDefault="00F8767B" w:rsidP="00F8767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9</w:t>
                  </w:r>
                  <w:r w:rsidR="008D3D3D"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  <w:r w:rsidR="008D3D3D"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x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8</w:t>
                  </w:r>
                </w:p>
              </w:tc>
            </w:tr>
            <w:tr w:rsidR="00F8767B" w:rsidRPr="007E4823" w14:paraId="781C72AF" w14:textId="77777777" w:rsidTr="00F8767B">
              <w:trPr>
                <w:trHeight w:val="501"/>
              </w:trPr>
              <w:tc>
                <w:tcPr>
                  <w:tcW w:w="410" w:type="dxa"/>
                  <w:vMerge w:val="restart"/>
                  <w:vAlign w:val="center"/>
                </w:tcPr>
                <w:p w14:paraId="6906A69D" w14:textId="77777777" w:rsidR="00F8767B" w:rsidRPr="007E4823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173" w:type="dxa"/>
                  <w:vMerge w:val="restart"/>
                  <w:vAlign w:val="center"/>
                </w:tcPr>
                <w:p w14:paraId="3F32B911" w14:textId="596E6980" w:rsidR="00F8767B" w:rsidRPr="007C5B4C" w:rsidRDefault="00F8767B" w:rsidP="00700504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 xml:space="preserve">Instalacja fotowoltaiczna </w:t>
                  </w:r>
                  <w:r w:rsid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>B</w:t>
                  </w:r>
                  <w:r w:rsidR="007C5B4C"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 xml:space="preserve">udynek </w:t>
                  </w: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>27 (min. 87,4 kW)</w:t>
                  </w: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17F28776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0"/>
                      <w:szCs w:val="10"/>
                    </w:rPr>
                  </w:pPr>
                </w:p>
                <w:p w14:paraId="4E437BE1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0DF4418E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 xml:space="preserve"> (moduł)</w:t>
                  </w:r>
                </w:p>
              </w:tc>
              <w:tc>
                <w:tcPr>
                  <w:tcW w:w="924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14:paraId="512CC689" w14:textId="77777777" w:rsidR="00F8767B" w:rsidRPr="0093401D" w:rsidRDefault="00F8767B" w:rsidP="00E14314">
                  <w:pPr>
                    <w:jc w:val="center"/>
                    <w:rPr>
                      <w:rFonts w:ascii="Cambria" w:hAnsi="Cambria" w:cs="Segoe UI"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 w:val="restart"/>
                  <w:vAlign w:val="center"/>
                </w:tcPr>
                <w:p w14:paraId="6E839DC1" w14:textId="1D228A9F" w:rsidR="00F8767B" w:rsidRPr="007E4823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 w:val="restart"/>
                  <w:vAlign w:val="center"/>
                </w:tcPr>
                <w:p w14:paraId="4A47E5A8" w14:textId="27DAD5EC" w:rsidR="00F8767B" w:rsidRPr="003F4C60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……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43423147" w14:textId="77777777" w:rsidR="00F8767B" w:rsidRPr="003F4C60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5D694310" w14:textId="77777777" w:rsidR="00F8767B" w:rsidRPr="003F4C60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224" w:type="dxa"/>
                  <w:vMerge w:val="restart"/>
                  <w:vAlign w:val="center"/>
                </w:tcPr>
                <w:p w14:paraId="2A3EA796" w14:textId="77777777" w:rsidR="00F8767B" w:rsidRPr="00747978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40AFF91D" w14:textId="0CDDD9A9" w:rsidR="00F8767B" w:rsidRPr="003E7AFD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0" w:type="dxa"/>
                  <w:vMerge w:val="restart"/>
                  <w:vAlign w:val="center"/>
                </w:tcPr>
                <w:p w14:paraId="39F49C49" w14:textId="77777777" w:rsidR="00F8767B" w:rsidRPr="007E4823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1AC2E487" w14:textId="77777777" w:rsidTr="00F8767B">
              <w:trPr>
                <w:trHeight w:val="446"/>
              </w:trPr>
              <w:tc>
                <w:tcPr>
                  <w:tcW w:w="410" w:type="dxa"/>
                  <w:vMerge/>
                  <w:vAlign w:val="center"/>
                </w:tcPr>
                <w:p w14:paraId="76689F6D" w14:textId="77777777" w:rsidR="00F8767B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73" w:type="dxa"/>
                  <w:vMerge/>
                  <w:vAlign w:val="center"/>
                </w:tcPr>
                <w:p w14:paraId="26B9228B" w14:textId="77777777" w:rsidR="00F8767B" w:rsidRPr="007C5B4C" w:rsidRDefault="00F8767B" w:rsidP="00700504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276EF169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6630047C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5B2903DA" w14:textId="77777777" w:rsidR="00F8767B" w:rsidRPr="007C5B4C" w:rsidRDefault="00F8767B" w:rsidP="00E14314">
                  <w:pPr>
                    <w:jc w:val="center"/>
                    <w:rPr>
                      <w:rFonts w:ascii="Cambria" w:hAnsi="Cambria" w:cs="Segoe UI"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>(inwerter)</w:t>
                  </w:r>
                </w:p>
              </w:tc>
              <w:tc>
                <w:tcPr>
                  <w:tcW w:w="924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14:paraId="565A05A3" w14:textId="77777777" w:rsidR="00F8767B" w:rsidRPr="0093401D" w:rsidRDefault="00F8767B" w:rsidP="00E14314">
                  <w:pPr>
                    <w:jc w:val="center"/>
                    <w:rPr>
                      <w:rFonts w:ascii="Cambria" w:hAnsi="Cambria" w:cs="Segoe UI"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/>
                  <w:vAlign w:val="center"/>
                </w:tcPr>
                <w:p w14:paraId="4F85B73C" w14:textId="68A67EC4" w:rsidR="00F8767B" w:rsidRPr="007E4823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/>
                  <w:vAlign w:val="center"/>
                </w:tcPr>
                <w:p w14:paraId="57D347FF" w14:textId="77777777" w:rsidR="00F8767B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</w:tcPr>
                <w:p w14:paraId="5F7DDB40" w14:textId="77777777" w:rsidR="00F8767B" w:rsidRPr="00747978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/>
                  <w:shd w:val="clear" w:color="auto" w:fill="D9D9D9" w:themeFill="background1" w:themeFillShade="D9"/>
                  <w:vAlign w:val="center"/>
                </w:tcPr>
                <w:p w14:paraId="7A510960" w14:textId="77777777" w:rsidR="00F8767B" w:rsidRPr="003E7AFD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vMerge/>
                  <w:vAlign w:val="center"/>
                </w:tcPr>
                <w:p w14:paraId="11E1B3FE" w14:textId="77777777" w:rsidR="00F8767B" w:rsidRPr="007E4823" w:rsidRDefault="00F8767B" w:rsidP="00E14314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6ECB45CD" w14:textId="77777777" w:rsidTr="00F8767B">
              <w:trPr>
                <w:trHeight w:val="527"/>
              </w:trPr>
              <w:tc>
                <w:tcPr>
                  <w:tcW w:w="410" w:type="dxa"/>
                  <w:vMerge w:val="restart"/>
                  <w:vAlign w:val="center"/>
                </w:tcPr>
                <w:p w14:paraId="0FA84A0A" w14:textId="7EF92425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861732">
                    <w:rPr>
                      <w:rFonts w:ascii="Cambria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73" w:type="dxa"/>
                  <w:vMerge w:val="restart"/>
                  <w:vAlign w:val="center"/>
                </w:tcPr>
                <w:p w14:paraId="462D10FD" w14:textId="38FD0E44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 xml:space="preserve">Instalacja fotowoltaiczna </w:t>
                  </w: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lastRenderedPageBreak/>
                    <w:t>Budynek 15 (min. 43,7 kW)</w:t>
                  </w: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6621BCBF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3752EA2B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49F18BF5" w14:textId="02EE33FD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 xml:space="preserve"> (moduł)</w:t>
                  </w:r>
                </w:p>
              </w:tc>
              <w:tc>
                <w:tcPr>
                  <w:tcW w:w="924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14:paraId="4DAEEDE9" w14:textId="77777777" w:rsidR="00F8767B" w:rsidRPr="00861732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 w:val="restart"/>
                  <w:vAlign w:val="center"/>
                </w:tcPr>
                <w:p w14:paraId="52930BDF" w14:textId="6D9A25F4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 w:val="restart"/>
                  <w:vAlign w:val="center"/>
                </w:tcPr>
                <w:p w14:paraId="411BF824" w14:textId="20A64DC2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690B62D4" w14:textId="77777777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E3B49FE" w14:textId="74DB527A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224" w:type="dxa"/>
                  <w:vMerge w:val="restart"/>
                  <w:vAlign w:val="center"/>
                </w:tcPr>
                <w:p w14:paraId="73928942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57A8B012" w14:textId="6AB3843D" w:rsidR="00F8767B" w:rsidRPr="003E7AFD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0" w:type="dxa"/>
                  <w:vMerge w:val="restart"/>
                  <w:vAlign w:val="center"/>
                </w:tcPr>
                <w:p w14:paraId="7D778F8E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0C9DF653" w14:textId="77777777" w:rsidTr="00F8767B">
              <w:trPr>
                <w:trHeight w:val="503"/>
              </w:trPr>
              <w:tc>
                <w:tcPr>
                  <w:tcW w:w="410" w:type="dxa"/>
                  <w:vMerge/>
                  <w:vAlign w:val="center"/>
                </w:tcPr>
                <w:p w14:paraId="61BFEF1F" w14:textId="77777777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73" w:type="dxa"/>
                  <w:vMerge/>
                  <w:vAlign w:val="center"/>
                </w:tcPr>
                <w:p w14:paraId="1B457180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15A018DD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39E6924E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521FEAEE" w14:textId="5D8780C4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>(inwerter)</w:t>
                  </w:r>
                </w:p>
              </w:tc>
              <w:tc>
                <w:tcPr>
                  <w:tcW w:w="924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14:paraId="6D78503C" w14:textId="77777777" w:rsidR="00F8767B" w:rsidRPr="00861732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/>
                  <w:vAlign w:val="center"/>
                </w:tcPr>
                <w:p w14:paraId="2D84857A" w14:textId="32EA9C3B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/>
                  <w:vAlign w:val="center"/>
                </w:tcPr>
                <w:p w14:paraId="50016B11" w14:textId="77777777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</w:tcPr>
                <w:p w14:paraId="61754B88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/>
                  <w:shd w:val="clear" w:color="auto" w:fill="D9D9D9" w:themeFill="background1" w:themeFillShade="D9"/>
                  <w:vAlign w:val="center"/>
                </w:tcPr>
                <w:p w14:paraId="6BDF90DF" w14:textId="77777777" w:rsidR="00F8767B" w:rsidRPr="003E7AFD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vMerge/>
                  <w:vAlign w:val="center"/>
                </w:tcPr>
                <w:p w14:paraId="7AC5AD80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5AE41F86" w14:textId="77777777" w:rsidTr="00F8767B">
              <w:trPr>
                <w:trHeight w:val="558"/>
              </w:trPr>
              <w:tc>
                <w:tcPr>
                  <w:tcW w:w="410" w:type="dxa"/>
                  <w:vMerge w:val="restart"/>
                  <w:vAlign w:val="center"/>
                </w:tcPr>
                <w:p w14:paraId="34DD38E5" w14:textId="2EC68DEA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861732">
                    <w:rPr>
                      <w:rFonts w:ascii="Cambria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173" w:type="dxa"/>
                  <w:vMerge w:val="restart"/>
                  <w:vAlign w:val="center"/>
                </w:tcPr>
                <w:p w14:paraId="25DC838F" w14:textId="78675B82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>Instalacja fotowoltaiczna Budynek 18 (min. 97,52 kW)</w:t>
                  </w: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376D4504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75FD6F16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17AFBAAD" w14:textId="169B8785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 xml:space="preserve"> (moduł)</w:t>
                  </w:r>
                </w:p>
              </w:tc>
              <w:tc>
                <w:tcPr>
                  <w:tcW w:w="924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14:paraId="3DA34914" w14:textId="77777777" w:rsidR="00F8767B" w:rsidRPr="00861732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 w:val="restart"/>
                  <w:vAlign w:val="center"/>
                </w:tcPr>
                <w:p w14:paraId="4B993B64" w14:textId="105C3D2B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 w:val="restart"/>
                  <w:vAlign w:val="center"/>
                </w:tcPr>
                <w:p w14:paraId="7364566D" w14:textId="15B711E9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….%</w:t>
                  </w:r>
                </w:p>
                <w:p w14:paraId="6B549539" w14:textId="77777777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50883C2D" w14:textId="26ED8ED7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224" w:type="dxa"/>
                  <w:vMerge w:val="restart"/>
                  <w:vAlign w:val="center"/>
                </w:tcPr>
                <w:p w14:paraId="157963D1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CF6F7C1" w14:textId="026F4CCE" w:rsidR="00F8767B" w:rsidRPr="003E7AFD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0" w:type="dxa"/>
                  <w:vMerge w:val="restart"/>
                  <w:vAlign w:val="center"/>
                </w:tcPr>
                <w:p w14:paraId="598B951B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1BBB9224" w14:textId="77777777" w:rsidTr="00F8767B">
              <w:trPr>
                <w:trHeight w:val="501"/>
              </w:trPr>
              <w:tc>
                <w:tcPr>
                  <w:tcW w:w="410" w:type="dxa"/>
                  <w:vMerge/>
                  <w:vAlign w:val="center"/>
                </w:tcPr>
                <w:p w14:paraId="43F0B868" w14:textId="77777777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73" w:type="dxa"/>
                  <w:vMerge/>
                  <w:vAlign w:val="center"/>
                </w:tcPr>
                <w:p w14:paraId="04DF4022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3670DC1F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22B94F3B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03ABFD5F" w14:textId="3A21463A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>(inwerter)</w:t>
                  </w:r>
                </w:p>
              </w:tc>
              <w:tc>
                <w:tcPr>
                  <w:tcW w:w="924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14:paraId="28C8AE57" w14:textId="77777777" w:rsidR="00F8767B" w:rsidRPr="00861732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/>
                  <w:vAlign w:val="center"/>
                </w:tcPr>
                <w:p w14:paraId="7823CEA5" w14:textId="56201B6B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/>
                  <w:vAlign w:val="center"/>
                </w:tcPr>
                <w:p w14:paraId="10BB856F" w14:textId="77777777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</w:tcPr>
                <w:p w14:paraId="04FA9F9C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/>
                  <w:shd w:val="clear" w:color="auto" w:fill="D9D9D9" w:themeFill="background1" w:themeFillShade="D9"/>
                  <w:vAlign w:val="center"/>
                </w:tcPr>
                <w:p w14:paraId="1DC9E490" w14:textId="77777777" w:rsidR="00F8767B" w:rsidRPr="003E7AFD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vMerge/>
                  <w:vAlign w:val="center"/>
                </w:tcPr>
                <w:p w14:paraId="65522753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72A261B8" w14:textId="77777777" w:rsidTr="00F8767B">
              <w:trPr>
                <w:trHeight w:val="496"/>
              </w:trPr>
              <w:tc>
                <w:tcPr>
                  <w:tcW w:w="410" w:type="dxa"/>
                  <w:vMerge w:val="restart"/>
                  <w:vAlign w:val="center"/>
                </w:tcPr>
                <w:p w14:paraId="3682B4ED" w14:textId="2A3443FC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bookmarkStart w:id="4" w:name="_Hlk224563069"/>
                  <w:bookmarkStart w:id="5" w:name="_Hlk224562120"/>
                  <w:r w:rsidRPr="00861732">
                    <w:rPr>
                      <w:rFonts w:ascii="Cambria" w:hAnsi="Cambria" w:cs="Segoe UI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73" w:type="dxa"/>
                  <w:vMerge w:val="restart"/>
                  <w:vAlign w:val="center"/>
                </w:tcPr>
                <w:p w14:paraId="4F63A9E2" w14:textId="0C40C447" w:rsidR="00F8767B" w:rsidRPr="007C5B4C" w:rsidRDefault="00F8767B" w:rsidP="007307BF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>Instalacja fotowoltaiczna Budynek 29 (min. 54,28 kW)</w:t>
                  </w: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6F9CDE78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700F95CE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3D792F60" w14:textId="20F2F58D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 xml:space="preserve"> (moduł)</w:t>
                  </w:r>
                </w:p>
              </w:tc>
              <w:tc>
                <w:tcPr>
                  <w:tcW w:w="924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14:paraId="70B87C11" w14:textId="77777777" w:rsidR="00F8767B" w:rsidRPr="00234A4F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 w:val="restart"/>
                  <w:vAlign w:val="center"/>
                </w:tcPr>
                <w:p w14:paraId="6D1B3B68" w14:textId="47645FB5" w:rsidR="00F8767B" w:rsidRPr="00861732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 w:val="restart"/>
                  <w:vAlign w:val="center"/>
                </w:tcPr>
                <w:p w14:paraId="7E5D4438" w14:textId="790104C8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….%</w:t>
                  </w:r>
                </w:p>
                <w:p w14:paraId="5B0F1506" w14:textId="77777777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8C2F433" w14:textId="6CA66A9B" w:rsidR="00F8767B" w:rsidRPr="00861732" w:rsidRDefault="00F8767B" w:rsidP="0007449A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224" w:type="dxa"/>
                  <w:vMerge w:val="restart"/>
                  <w:vAlign w:val="center"/>
                </w:tcPr>
                <w:p w14:paraId="7A1F2642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180BBB19" w14:textId="4FB1E9D2" w:rsidR="00F8767B" w:rsidRPr="003E7AFD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0" w:type="dxa"/>
                  <w:vMerge w:val="restart"/>
                  <w:vAlign w:val="center"/>
                </w:tcPr>
                <w:p w14:paraId="15157125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bookmarkEnd w:id="4"/>
            <w:tr w:rsidR="00F8767B" w:rsidRPr="007E4823" w14:paraId="2306B6AC" w14:textId="77777777" w:rsidTr="00F8767B">
              <w:trPr>
                <w:trHeight w:val="436"/>
              </w:trPr>
              <w:tc>
                <w:tcPr>
                  <w:tcW w:w="410" w:type="dxa"/>
                  <w:vMerge/>
                  <w:vAlign w:val="center"/>
                </w:tcPr>
                <w:p w14:paraId="67A23100" w14:textId="77777777" w:rsidR="00F8767B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73" w:type="dxa"/>
                  <w:vMerge/>
                  <w:vAlign w:val="center"/>
                </w:tcPr>
                <w:p w14:paraId="543ECA47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2551E568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51DA96BB" w14:textId="77777777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07E2FA9C" w14:textId="49D55681" w:rsidR="00F8767B" w:rsidRPr="007C5B4C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>(inwerter)</w:t>
                  </w:r>
                </w:p>
              </w:tc>
              <w:tc>
                <w:tcPr>
                  <w:tcW w:w="924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14:paraId="08AD0379" w14:textId="77777777" w:rsidR="00F8767B" w:rsidRPr="00234A4F" w:rsidRDefault="00F8767B" w:rsidP="003B6D05">
                  <w:pPr>
                    <w:jc w:val="center"/>
                    <w:rPr>
                      <w:rFonts w:ascii="Cambria" w:hAnsi="Cambria" w:cs="Segoe UI"/>
                      <w:i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/>
                  <w:vAlign w:val="center"/>
                </w:tcPr>
                <w:p w14:paraId="29B4ECF8" w14:textId="71C0B35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/>
                  <w:vAlign w:val="center"/>
                </w:tcPr>
                <w:p w14:paraId="1CF3A5B6" w14:textId="77777777" w:rsidR="00F8767B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</w:tcPr>
                <w:p w14:paraId="4A28F2C3" w14:textId="77777777" w:rsidR="00F8767B" w:rsidRPr="00747978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/>
                  <w:shd w:val="clear" w:color="auto" w:fill="D9D9D9" w:themeFill="background1" w:themeFillShade="D9"/>
                  <w:vAlign w:val="center"/>
                </w:tcPr>
                <w:p w14:paraId="1FF5ECCC" w14:textId="77777777" w:rsidR="00F8767B" w:rsidRPr="009E66F6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480" w:type="dxa"/>
                  <w:vMerge/>
                  <w:vAlign w:val="center"/>
                </w:tcPr>
                <w:p w14:paraId="388A0C4D" w14:textId="77777777" w:rsidR="00F8767B" w:rsidRPr="007E4823" w:rsidRDefault="00F8767B" w:rsidP="003B6D05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bookmarkEnd w:id="5"/>
            <w:tr w:rsidR="00F8767B" w:rsidRPr="007E4823" w14:paraId="50041234" w14:textId="77777777" w:rsidTr="00F8767B">
              <w:trPr>
                <w:trHeight w:val="447"/>
              </w:trPr>
              <w:tc>
                <w:tcPr>
                  <w:tcW w:w="410" w:type="dxa"/>
                  <w:vMerge w:val="restart"/>
                  <w:vAlign w:val="center"/>
                </w:tcPr>
                <w:p w14:paraId="5A5A8838" w14:textId="34F112F2" w:rsidR="00F8767B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73" w:type="dxa"/>
                  <w:vMerge w:val="restart"/>
                  <w:vAlign w:val="center"/>
                </w:tcPr>
                <w:p w14:paraId="5E28B697" w14:textId="12EA602F" w:rsidR="00F8767B" w:rsidRPr="007C5B4C" w:rsidRDefault="00F8767B" w:rsidP="0020251D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 xml:space="preserve">Instalacja fotowoltaiczna </w:t>
                  </w:r>
                  <w:proofErr w:type="gramStart"/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>Budynek  20</w:t>
                  </w:r>
                  <w:proofErr w:type="gramEnd"/>
                  <w:r w:rsidRPr="007C5B4C"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  <w:t xml:space="preserve"> (min. 13,80 kW)</w:t>
                  </w: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2D44F7D2" w14:textId="77777777" w:rsidR="00F8767B" w:rsidRPr="007C5B4C" w:rsidRDefault="00F8767B" w:rsidP="0020251D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49E3FB4B" w14:textId="77777777" w:rsidR="00F8767B" w:rsidRPr="007C5B4C" w:rsidRDefault="00F8767B" w:rsidP="0020251D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5AF1AE6C" w14:textId="4A2C5B70" w:rsidR="00F8767B" w:rsidRPr="007C5B4C" w:rsidRDefault="00F8767B" w:rsidP="0020251D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 xml:space="preserve"> (moduł)</w:t>
                  </w:r>
                </w:p>
              </w:tc>
              <w:tc>
                <w:tcPr>
                  <w:tcW w:w="924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14:paraId="05E583E1" w14:textId="77777777" w:rsidR="00F8767B" w:rsidRPr="00234A4F" w:rsidRDefault="00F8767B" w:rsidP="0020251D">
                  <w:pPr>
                    <w:jc w:val="center"/>
                    <w:rPr>
                      <w:rFonts w:ascii="Cambria" w:hAnsi="Cambria" w:cs="Segoe UI"/>
                      <w:i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 w:val="restart"/>
                  <w:vAlign w:val="center"/>
                </w:tcPr>
                <w:p w14:paraId="04BD50D6" w14:textId="2924DAAA" w:rsidR="00F8767B" w:rsidRPr="007E4823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 w:val="restart"/>
                  <w:vAlign w:val="center"/>
                </w:tcPr>
                <w:p w14:paraId="22BCC6CF" w14:textId="77777777" w:rsidR="00F8767B" w:rsidRPr="00861732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….%</w:t>
                  </w:r>
                </w:p>
                <w:p w14:paraId="3F23B4FD" w14:textId="77777777" w:rsidR="00F8767B" w:rsidRPr="00861732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DD2CEEC" w14:textId="57E313D1" w:rsidR="00F8767B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224" w:type="dxa"/>
                  <w:vMerge w:val="restart"/>
                  <w:vAlign w:val="center"/>
                </w:tcPr>
                <w:p w14:paraId="4B5921E1" w14:textId="77777777" w:rsidR="00F8767B" w:rsidRPr="00747978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35758F2D" w14:textId="3D7C24D3" w:rsidR="00F8767B" w:rsidRPr="009E66F6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0" w:type="dxa"/>
                  <w:vMerge w:val="restart"/>
                  <w:vAlign w:val="center"/>
                </w:tcPr>
                <w:p w14:paraId="7A029466" w14:textId="77777777" w:rsidR="00F8767B" w:rsidRPr="007E4823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76FBD6CD" w14:textId="77777777" w:rsidTr="00F8767B">
              <w:trPr>
                <w:trHeight w:val="499"/>
              </w:trPr>
              <w:tc>
                <w:tcPr>
                  <w:tcW w:w="410" w:type="dxa"/>
                  <w:vMerge/>
                  <w:vAlign w:val="center"/>
                </w:tcPr>
                <w:p w14:paraId="575D5F0B" w14:textId="77777777" w:rsidR="00F8767B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73" w:type="dxa"/>
                  <w:vMerge/>
                  <w:vAlign w:val="center"/>
                </w:tcPr>
                <w:p w14:paraId="34141D70" w14:textId="77777777" w:rsidR="00F8767B" w:rsidRPr="007C5B4C" w:rsidRDefault="00F8767B" w:rsidP="0020251D">
                  <w:pPr>
                    <w:jc w:val="center"/>
                    <w:rPr>
                      <w:rFonts w:ascii="Cambria" w:hAnsi="Cambria" w:cs="Segoe UI"/>
                      <w:b/>
                      <w:color w:val="000000" w:themeColor="text1"/>
                      <w:sz w:val="15"/>
                      <w:szCs w:val="15"/>
                    </w:rPr>
                  </w:pPr>
                </w:p>
              </w:tc>
              <w:tc>
                <w:tcPr>
                  <w:tcW w:w="1536" w:type="dxa"/>
                  <w:tcBorders>
                    <w:tl2br w:val="nil"/>
                    <w:tr2bl w:val="nil"/>
                  </w:tcBorders>
                  <w:vAlign w:val="center"/>
                </w:tcPr>
                <w:p w14:paraId="40960D09" w14:textId="77777777" w:rsidR="00F8767B" w:rsidRPr="007C5B4C" w:rsidRDefault="00F8767B" w:rsidP="000E7CD3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</w:p>
                <w:p w14:paraId="02BA0F82" w14:textId="577EDD6C" w:rsidR="00F8767B" w:rsidRPr="007C5B4C" w:rsidRDefault="00F8767B" w:rsidP="000E7CD3">
                  <w:pPr>
                    <w:jc w:val="center"/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</w:pPr>
                  <w:r w:rsidRPr="007C5B4C">
                    <w:rPr>
                      <w:rFonts w:ascii="Cambria" w:hAnsi="Cambria" w:cs="Segoe UI"/>
                      <w:i/>
                      <w:color w:val="000000" w:themeColor="text1"/>
                      <w:sz w:val="14"/>
                      <w:szCs w:val="14"/>
                    </w:rPr>
                    <w:t>(inwerter)</w:t>
                  </w:r>
                </w:p>
              </w:tc>
              <w:tc>
                <w:tcPr>
                  <w:tcW w:w="924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14:paraId="14F53C4D" w14:textId="77777777" w:rsidR="00F8767B" w:rsidRPr="00234A4F" w:rsidRDefault="00F8767B" w:rsidP="000E7CD3">
                  <w:pPr>
                    <w:jc w:val="center"/>
                    <w:rPr>
                      <w:rFonts w:ascii="Cambria" w:hAnsi="Cambria" w:cs="Segoe UI"/>
                      <w:i/>
                      <w:color w:val="FF0000"/>
                      <w:sz w:val="14"/>
                      <w:szCs w:val="14"/>
                    </w:rPr>
                  </w:pPr>
                </w:p>
              </w:tc>
              <w:tc>
                <w:tcPr>
                  <w:tcW w:w="987" w:type="dxa"/>
                  <w:vMerge/>
                  <w:vAlign w:val="center"/>
                </w:tcPr>
                <w:p w14:paraId="36F19C15" w14:textId="3915D0BA" w:rsidR="00F8767B" w:rsidRPr="007E4823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4" w:type="dxa"/>
                  <w:vMerge/>
                  <w:vAlign w:val="center"/>
                </w:tcPr>
                <w:p w14:paraId="6DFDB1C3" w14:textId="77777777" w:rsidR="00F8767B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</w:tcPr>
                <w:p w14:paraId="38997868" w14:textId="77777777" w:rsidR="00F8767B" w:rsidRPr="00747978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vMerge/>
                  <w:shd w:val="clear" w:color="auto" w:fill="D9D9D9" w:themeFill="background1" w:themeFillShade="D9"/>
                  <w:vAlign w:val="center"/>
                </w:tcPr>
                <w:p w14:paraId="72ACFD47" w14:textId="77777777" w:rsidR="00F8767B" w:rsidRPr="009E66F6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480" w:type="dxa"/>
                  <w:vMerge/>
                  <w:vAlign w:val="center"/>
                </w:tcPr>
                <w:p w14:paraId="717D8247" w14:textId="77777777" w:rsidR="00F8767B" w:rsidRPr="007E4823" w:rsidRDefault="00F8767B" w:rsidP="0020251D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8D3D3D" w:rsidRPr="007E4823" w14:paraId="69677A17" w14:textId="77777777" w:rsidTr="00F8767B">
              <w:trPr>
                <w:trHeight w:val="542"/>
              </w:trPr>
              <w:tc>
                <w:tcPr>
                  <w:tcW w:w="8183" w:type="dxa"/>
                  <w:gridSpan w:val="8"/>
                  <w:shd w:val="clear" w:color="auto" w:fill="D9D9D9" w:themeFill="background1" w:themeFillShade="D9"/>
                  <w:vAlign w:val="center"/>
                </w:tcPr>
                <w:p w14:paraId="74EB0506" w14:textId="26AE0032" w:rsidR="008D3D3D" w:rsidRDefault="008D3D3D" w:rsidP="0020251D">
                  <w:pPr>
                    <w:jc w:val="right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 w:rsidRPr="00B34B79">
                    <w:rPr>
                      <w:rFonts w:ascii="Cambria" w:hAnsi="Cambria" w:cs="Segoe UI"/>
                      <w:b/>
                      <w:color w:val="0070C0"/>
                      <w:sz w:val="20"/>
                      <w:szCs w:val="20"/>
                    </w:rPr>
                    <w:t xml:space="preserve">RAZEM ZA INSTALACJE </w:t>
                  </w:r>
                  <w:r>
                    <w:rPr>
                      <w:rFonts w:ascii="Cambria" w:hAnsi="Cambria" w:cs="Segoe UI"/>
                      <w:b/>
                      <w:color w:val="0070C0"/>
                      <w:sz w:val="20"/>
                      <w:szCs w:val="20"/>
                    </w:rPr>
                    <w:t>FOTOWOLTAICZNE</w:t>
                  </w: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480" w:type="dxa"/>
                  <w:vAlign w:val="center"/>
                </w:tcPr>
                <w:p w14:paraId="392F5F4A" w14:textId="6CF1021D" w:rsidR="008D3D3D" w:rsidRPr="007E4823" w:rsidRDefault="008D3D3D" w:rsidP="0020251D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</w:tbl>
          <w:p w14:paraId="41C3A6E3" w14:textId="41C308D9" w:rsidR="0060405B" w:rsidRDefault="0060405B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723732F6" w14:textId="18D9AD1F" w:rsidR="00D72CBA" w:rsidRDefault="00D72CBA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6F49E0A4" w14:textId="5474621E" w:rsidR="00B34B79" w:rsidRDefault="00B34B79" w:rsidP="00B34B79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  <w:bookmarkStart w:id="6" w:name="_Hlk224715245"/>
            <w:r>
              <w:rPr>
                <w:rFonts w:ascii="Cambria" w:hAnsi="Cambria"/>
                <w:b/>
                <w:sz w:val="20"/>
              </w:rPr>
              <w:t xml:space="preserve">Tabela </w:t>
            </w:r>
            <w:r w:rsidR="0007449A">
              <w:rPr>
                <w:rFonts w:ascii="Cambria" w:hAnsi="Cambria"/>
                <w:b/>
                <w:sz w:val="20"/>
              </w:rPr>
              <w:t>4</w:t>
            </w:r>
            <w:r>
              <w:rPr>
                <w:rFonts w:ascii="Cambria" w:hAnsi="Cambria"/>
                <w:b/>
                <w:sz w:val="20"/>
              </w:rPr>
              <w:t xml:space="preserve">. Dostawa i montaż </w:t>
            </w:r>
            <w:r w:rsidR="00501438">
              <w:rPr>
                <w:rFonts w:ascii="Cambria" w:hAnsi="Cambria"/>
                <w:b/>
                <w:sz w:val="20"/>
              </w:rPr>
              <w:t>magazynów energii</w:t>
            </w:r>
            <w:r w:rsidRPr="00353304">
              <w:rPr>
                <w:rFonts w:ascii="Cambria" w:hAnsi="Cambria"/>
                <w:b/>
                <w:color w:val="0070C0"/>
                <w:sz w:val="28"/>
                <w:szCs w:val="28"/>
              </w:rPr>
              <w:t>.</w:t>
            </w:r>
          </w:p>
          <w:tbl>
            <w:tblPr>
              <w:tblStyle w:val="Tabela-Siatka"/>
              <w:tblW w:w="9663" w:type="dxa"/>
              <w:tblLook w:val="04A0" w:firstRow="1" w:lastRow="0" w:firstColumn="1" w:lastColumn="0" w:noHBand="0" w:noVBand="1"/>
            </w:tblPr>
            <w:tblGrid>
              <w:gridCol w:w="410"/>
              <w:gridCol w:w="1322"/>
              <w:gridCol w:w="1440"/>
              <w:gridCol w:w="963"/>
              <w:gridCol w:w="992"/>
              <w:gridCol w:w="1134"/>
              <w:gridCol w:w="1134"/>
              <w:gridCol w:w="851"/>
              <w:gridCol w:w="1417"/>
            </w:tblGrid>
            <w:tr w:rsidR="00F8767B" w:rsidRPr="001134AA" w14:paraId="79C56D4F" w14:textId="77777777" w:rsidTr="00F8767B">
              <w:trPr>
                <w:trHeight w:val="878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vAlign w:val="center"/>
                </w:tcPr>
                <w:bookmarkEnd w:id="6"/>
                <w:p w14:paraId="003BE16D" w14:textId="77777777" w:rsidR="00F8767B" w:rsidRPr="001134AA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vAlign w:val="center"/>
                </w:tcPr>
                <w:p w14:paraId="1443D12A" w14:textId="20C0803C" w:rsidR="00F8767B" w:rsidRPr="001134AA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Typ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urządzenia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08BC0570" w14:textId="56410433" w:rsidR="00F8767B" w:rsidRPr="000B716E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oraz model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magazynu energii</w:t>
                  </w:r>
                </w:p>
                <w:p w14:paraId="30295EFB" w14:textId="34D2E8B2" w:rsidR="00F8767B" w:rsidRPr="001134AA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lub wersj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a</w:t>
                  </w: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</w: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(jeżeli dany model występuje w wielu wersjach)</w:t>
                  </w:r>
                </w:p>
              </w:tc>
              <w:tc>
                <w:tcPr>
                  <w:tcW w:w="963" w:type="dxa"/>
                  <w:tcBorders>
                    <w:bottom w:val="single" w:sz="4" w:space="0" w:color="auto"/>
                  </w:tcBorders>
                  <w:vAlign w:val="center"/>
                </w:tcPr>
                <w:p w14:paraId="25F52B5C" w14:textId="2657CE2F" w:rsidR="00F8767B" w:rsidRPr="001134AA" w:rsidRDefault="00F8767B" w:rsidP="00F8767B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Oferowana pojemność magazynu [kWh]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vAlign w:val="center"/>
                </w:tcPr>
                <w:p w14:paraId="3E2D7F2F" w14:textId="493589D2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7274FC5F" w14:textId="2FBF2142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netto jedne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go urządzenia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 [zł]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0D02C199" w14:textId="77777777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i kwota VAT jednej instalacji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3DC9D270" w14:textId="77777777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 brutto jednej instalacji [zł]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vAlign w:val="center"/>
                </w:tcPr>
                <w:p w14:paraId="029AF3F3" w14:textId="77777777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Ilość instalacji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14:paraId="0D8D5BEA" w14:textId="77777777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Wartość brutto pozycji </w:t>
                  </w:r>
                </w:p>
                <w:p w14:paraId="030BE10D" w14:textId="77777777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F8767B" w:rsidRPr="001134AA" w14:paraId="4791FFF8" w14:textId="77777777" w:rsidTr="00F8767B">
              <w:trPr>
                <w:trHeight w:val="222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5FF7BBF" w14:textId="77777777" w:rsidR="00F8767B" w:rsidRPr="00A9483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53B0529" w14:textId="77777777" w:rsidR="00F8767B" w:rsidRPr="00A9483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441C744" w14:textId="77777777" w:rsidR="00F8767B" w:rsidRPr="00A9483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96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394C42C" w14:textId="118DAFE7" w:rsidR="00F8767B" w:rsidRPr="00A9483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A865F94" w14:textId="754242AC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00DB5D7" w14:textId="6F226291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905C35B" w14:textId="51B9B710" w:rsidR="00F8767B" w:rsidRPr="00A64BA3" w:rsidRDefault="00F8767B" w:rsidP="00F8767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(kwota VAT)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D247A7C" w14:textId="0639E4B6" w:rsidR="00F8767B" w:rsidRPr="00A64BA3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B7BCDC6" w14:textId="66A6E6EE" w:rsidR="00F8767B" w:rsidRPr="00A64BA3" w:rsidRDefault="00F8767B" w:rsidP="00F8767B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9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x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8</w:t>
                  </w:r>
                </w:p>
              </w:tc>
            </w:tr>
            <w:tr w:rsidR="00F8767B" w:rsidRPr="007E4823" w14:paraId="13BD8D21" w14:textId="77777777" w:rsidTr="00F8767B">
              <w:trPr>
                <w:trHeight w:val="1003"/>
              </w:trPr>
              <w:tc>
                <w:tcPr>
                  <w:tcW w:w="410" w:type="dxa"/>
                  <w:vAlign w:val="center"/>
                </w:tcPr>
                <w:p w14:paraId="0BE7ABE4" w14:textId="77777777" w:rsidR="00F8767B" w:rsidRPr="007E4823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vAlign w:val="center"/>
                </w:tcPr>
                <w:p w14:paraId="6703AD55" w14:textId="3AC1EB08" w:rsidR="00F8767B" w:rsidRPr="000B716E" w:rsidRDefault="00F8767B" w:rsidP="007307BF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magazyny energii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min. 90 </w:t>
                  </w: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kWh - Budynek 27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l2br w:val="nil"/>
                    <w:tr2bl w:val="nil"/>
                  </w:tcBorders>
                  <w:vAlign w:val="center"/>
                </w:tcPr>
                <w:p w14:paraId="131D9316" w14:textId="77777777" w:rsidR="00F8767B" w:rsidRPr="00F7446E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0"/>
                      <w:szCs w:val="10"/>
                    </w:rPr>
                  </w:pPr>
                </w:p>
                <w:p w14:paraId="70A07A79" w14:textId="77777777" w:rsidR="00F8767B" w:rsidRPr="00F7446E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  <w:p w14:paraId="578758BC" w14:textId="1A35C7E9" w:rsidR="00F8767B" w:rsidRPr="007E4823" w:rsidRDefault="00F8767B" w:rsidP="00B34B79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963" w:type="dxa"/>
                  <w:tcBorders>
                    <w:tl2br w:val="nil"/>
                    <w:tr2bl w:val="nil"/>
                  </w:tcBorders>
                  <w:vAlign w:val="center"/>
                </w:tcPr>
                <w:p w14:paraId="465C1057" w14:textId="77777777" w:rsidR="00F8767B" w:rsidRPr="007E4823" w:rsidRDefault="00F8767B" w:rsidP="00B34B79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E6409F9" w14:textId="0E6EA928" w:rsidR="00F8767B" w:rsidRPr="007E4823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EDF81F4" w14:textId="1C7F7065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3F894814" w14:textId="77777777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109F0A53" w14:textId="77777777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5BCA93" w14:textId="77777777" w:rsidR="00F8767B" w:rsidRPr="00747978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1C773AA1" w14:textId="495495BF" w:rsidR="00F8767B" w:rsidRPr="003E7AFD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2510E212" w14:textId="77777777" w:rsidR="00F8767B" w:rsidRPr="007E4823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7682867B" w14:textId="77777777" w:rsidTr="00F8767B">
              <w:trPr>
                <w:trHeight w:val="1096"/>
              </w:trPr>
              <w:tc>
                <w:tcPr>
                  <w:tcW w:w="410" w:type="dxa"/>
                  <w:vAlign w:val="center"/>
                </w:tcPr>
                <w:p w14:paraId="1F1042D5" w14:textId="77777777" w:rsidR="00F8767B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22" w:type="dxa"/>
                  <w:vAlign w:val="center"/>
                </w:tcPr>
                <w:p w14:paraId="3C8898E7" w14:textId="673B97EB" w:rsidR="00F8767B" w:rsidRPr="000B716E" w:rsidRDefault="00F8767B" w:rsidP="00B34B79">
                  <w:pPr>
                    <w:jc w:val="center"/>
                    <w:rPr>
                      <w:rFonts w:asciiTheme="majorHAnsi" w:hAnsiTheme="majorHAnsi"/>
                      <w:bCs/>
                      <w:sz w:val="15"/>
                      <w:szCs w:val="15"/>
                    </w:rPr>
                  </w:pP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magazyny energii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min. 45</w:t>
                  </w: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kWh - Budynek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1440" w:type="dxa"/>
                  <w:tcBorders>
                    <w:tl2br w:val="nil"/>
                    <w:tr2bl w:val="nil"/>
                  </w:tcBorders>
                  <w:vAlign w:val="center"/>
                </w:tcPr>
                <w:p w14:paraId="5F5EB1DA" w14:textId="77777777" w:rsidR="00F8767B" w:rsidRPr="00F7446E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  <w:p w14:paraId="4ED9F387" w14:textId="77777777" w:rsidR="00F8767B" w:rsidRPr="00F7446E" w:rsidRDefault="00F8767B" w:rsidP="00B34B79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  <w:p w14:paraId="1A605B23" w14:textId="1ADACC80" w:rsidR="00F8767B" w:rsidRPr="007E4823" w:rsidRDefault="00F8767B" w:rsidP="00B34B79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963" w:type="dxa"/>
                  <w:tcBorders>
                    <w:tl2br w:val="nil"/>
                    <w:tr2bl w:val="nil"/>
                  </w:tcBorders>
                  <w:vAlign w:val="center"/>
                </w:tcPr>
                <w:p w14:paraId="0D9C8397" w14:textId="77777777" w:rsidR="00F8767B" w:rsidRPr="007E4823" w:rsidRDefault="00F8767B" w:rsidP="00B34B79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D950010" w14:textId="1B54570E" w:rsidR="00F8767B" w:rsidRPr="007E4823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8306869" w14:textId="64EA2469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54227510" w14:textId="77777777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8F1B663" w14:textId="77777777" w:rsidR="00F8767B" w:rsidRPr="00861732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EECA0E" w14:textId="77777777" w:rsidR="00F8767B" w:rsidRPr="00747978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12CA6FFA" w14:textId="0583AEC8" w:rsidR="00F8767B" w:rsidRPr="003E7AFD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 w:rsidRPr="003E7AFD"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7B368B14" w14:textId="77777777" w:rsidR="00F8767B" w:rsidRPr="007E4823" w:rsidRDefault="00F8767B" w:rsidP="00B34B79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7D7294B6" w14:textId="77777777" w:rsidTr="00F8767B">
              <w:trPr>
                <w:trHeight w:val="1096"/>
              </w:trPr>
              <w:tc>
                <w:tcPr>
                  <w:tcW w:w="410" w:type="dxa"/>
                  <w:vAlign w:val="center"/>
                </w:tcPr>
                <w:p w14:paraId="0D991A93" w14:textId="2BB18BED" w:rsidR="00F8767B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22" w:type="dxa"/>
                  <w:vAlign w:val="center"/>
                </w:tcPr>
                <w:p w14:paraId="459D3AAA" w14:textId="4EAE17BF" w:rsidR="00F8767B" w:rsidRPr="00501438" w:rsidRDefault="00F8767B" w:rsidP="00787CA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magazyny energii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min. 100</w:t>
                  </w:r>
                  <w:r w:rsidRPr="00501438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kWh - Budynek 18</w:t>
                  </w:r>
                </w:p>
              </w:tc>
              <w:tc>
                <w:tcPr>
                  <w:tcW w:w="1440" w:type="dxa"/>
                  <w:tcBorders>
                    <w:tl2br w:val="nil"/>
                    <w:tr2bl w:val="nil"/>
                  </w:tcBorders>
                  <w:vAlign w:val="center"/>
                </w:tcPr>
                <w:p w14:paraId="3BE06D9D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63" w:type="dxa"/>
                  <w:tcBorders>
                    <w:tl2br w:val="nil"/>
                    <w:tr2bl w:val="nil"/>
                  </w:tcBorders>
                  <w:vAlign w:val="center"/>
                </w:tcPr>
                <w:p w14:paraId="725EDF13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BDA026B" w14:textId="0C7B5454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623C75AF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447BAEA3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59B894D" w14:textId="57E78AEA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134" w:type="dxa"/>
                  <w:vAlign w:val="center"/>
                </w:tcPr>
                <w:p w14:paraId="1AEF4549" w14:textId="77777777" w:rsidR="00F8767B" w:rsidRPr="00747978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6841D417" w14:textId="54088508" w:rsidR="00F8767B" w:rsidRPr="003E7AFD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7256A3" w14:textId="77777777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4915C64B" w14:textId="77777777" w:rsidTr="00F8767B">
              <w:trPr>
                <w:trHeight w:val="1096"/>
              </w:trPr>
              <w:tc>
                <w:tcPr>
                  <w:tcW w:w="410" w:type="dxa"/>
                  <w:vAlign w:val="center"/>
                </w:tcPr>
                <w:p w14:paraId="370A5F04" w14:textId="5551D90A" w:rsidR="00F8767B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322" w:type="dxa"/>
                </w:tcPr>
                <w:p w14:paraId="23EBE6B6" w14:textId="793A93D5" w:rsidR="00F8767B" w:rsidRPr="00501438" w:rsidRDefault="00F8767B" w:rsidP="007307BF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031879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magazyny energii min.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60</w:t>
                  </w:r>
                  <w:r w:rsidRPr="00031879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kWh - Budynek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29</w:t>
                  </w:r>
                </w:p>
              </w:tc>
              <w:tc>
                <w:tcPr>
                  <w:tcW w:w="1440" w:type="dxa"/>
                  <w:tcBorders>
                    <w:tl2br w:val="nil"/>
                    <w:tr2bl w:val="nil"/>
                  </w:tcBorders>
                  <w:vAlign w:val="center"/>
                </w:tcPr>
                <w:p w14:paraId="2BFE87D2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63" w:type="dxa"/>
                  <w:tcBorders>
                    <w:tl2br w:val="nil"/>
                    <w:tr2bl w:val="nil"/>
                  </w:tcBorders>
                  <w:vAlign w:val="center"/>
                </w:tcPr>
                <w:p w14:paraId="53B32BEF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EAD4380" w14:textId="60BD27F7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68C91BD5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063D98A4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380378E4" w14:textId="04159264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134" w:type="dxa"/>
                  <w:vAlign w:val="center"/>
                </w:tcPr>
                <w:p w14:paraId="7841922D" w14:textId="77777777" w:rsidR="00F8767B" w:rsidRPr="00747978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0691AFE7" w14:textId="65E465FC" w:rsidR="00F8767B" w:rsidRPr="003E7AFD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1E15E598" w14:textId="77777777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8767B" w:rsidRPr="007E4823" w14:paraId="73DE2154" w14:textId="77777777" w:rsidTr="00F8767B">
              <w:trPr>
                <w:trHeight w:val="1096"/>
              </w:trPr>
              <w:tc>
                <w:tcPr>
                  <w:tcW w:w="410" w:type="dxa"/>
                  <w:vAlign w:val="center"/>
                </w:tcPr>
                <w:p w14:paraId="3D976783" w14:textId="40003B96" w:rsidR="00F8767B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22" w:type="dxa"/>
                </w:tcPr>
                <w:p w14:paraId="205BF2F6" w14:textId="39963F55" w:rsidR="00F8767B" w:rsidRDefault="00F8767B" w:rsidP="00787CA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031879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magazyny energii min. </w:t>
                  </w:r>
                  <w:proofErr w:type="gramStart"/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15 </w:t>
                  </w:r>
                  <w:r w:rsidRPr="00031879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kWh</w:t>
                  </w:r>
                  <w:proofErr w:type="gramEnd"/>
                  <w:r w:rsidRPr="00031879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- Budynek </w:t>
                  </w:r>
                </w:p>
                <w:p w14:paraId="746AD9C3" w14:textId="172FEE98" w:rsidR="00F8767B" w:rsidRPr="00501438" w:rsidRDefault="00F8767B" w:rsidP="00787CA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20</w:t>
                  </w:r>
                </w:p>
              </w:tc>
              <w:tc>
                <w:tcPr>
                  <w:tcW w:w="1440" w:type="dxa"/>
                  <w:tcBorders>
                    <w:tl2br w:val="nil"/>
                    <w:tr2bl w:val="nil"/>
                  </w:tcBorders>
                  <w:vAlign w:val="center"/>
                </w:tcPr>
                <w:p w14:paraId="4231117D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63" w:type="dxa"/>
                  <w:tcBorders>
                    <w:tl2br w:val="nil"/>
                    <w:tr2bl w:val="nil"/>
                  </w:tcBorders>
                  <w:vAlign w:val="center"/>
                </w:tcPr>
                <w:p w14:paraId="0961C769" w14:textId="77777777" w:rsidR="00F8767B" w:rsidRPr="00F7446E" w:rsidRDefault="00F8767B" w:rsidP="00787CA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F78C7CB" w14:textId="362D7802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02D8B855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…..%</w:t>
                  </w:r>
                </w:p>
                <w:p w14:paraId="4F244AD4" w14:textId="777777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0795995B" w14:textId="3E577877" w:rsidR="00F8767B" w:rsidRPr="00861732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861732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28ED09" w14:textId="77777777" w:rsidR="00F8767B" w:rsidRPr="00747978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D9D9D9" w:themeFill="background1" w:themeFillShade="D9"/>
                  <w:vAlign w:val="center"/>
                </w:tcPr>
                <w:p w14:paraId="6A1A35DA" w14:textId="06296BD6" w:rsidR="00F8767B" w:rsidRPr="003E7AFD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0A90E642" w14:textId="77777777" w:rsidR="00F8767B" w:rsidRPr="007E4823" w:rsidRDefault="00F8767B" w:rsidP="00787CA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B34B79" w:rsidRPr="007E4823" w14:paraId="5E6A4312" w14:textId="77777777" w:rsidTr="00F8767B">
              <w:trPr>
                <w:trHeight w:val="542"/>
              </w:trPr>
              <w:tc>
                <w:tcPr>
                  <w:tcW w:w="8246" w:type="dxa"/>
                  <w:gridSpan w:val="8"/>
                  <w:shd w:val="clear" w:color="auto" w:fill="D9D9D9" w:themeFill="background1" w:themeFillShade="D9"/>
                  <w:vAlign w:val="center"/>
                </w:tcPr>
                <w:p w14:paraId="3EA12966" w14:textId="0E290DDE" w:rsidR="00B34B79" w:rsidRPr="00B34B79" w:rsidRDefault="00B34B79" w:rsidP="00B34B79">
                  <w:pPr>
                    <w:jc w:val="right"/>
                    <w:rPr>
                      <w:rFonts w:ascii="Cambria" w:hAnsi="Cambria" w:cs="Segoe UI"/>
                      <w:b/>
                      <w:color w:val="0070C0"/>
                      <w:sz w:val="20"/>
                      <w:szCs w:val="20"/>
                    </w:rPr>
                  </w:pPr>
                  <w:r w:rsidRPr="00B34B79">
                    <w:rPr>
                      <w:rFonts w:ascii="Cambria" w:hAnsi="Cambria" w:cs="Segoe UI"/>
                      <w:b/>
                      <w:color w:val="0070C0"/>
                      <w:sz w:val="20"/>
                      <w:szCs w:val="20"/>
                    </w:rPr>
                    <w:t xml:space="preserve">RAZEM ZA </w:t>
                  </w:r>
                  <w:r w:rsidR="00501438">
                    <w:rPr>
                      <w:rFonts w:ascii="Cambria" w:hAnsi="Cambria" w:cs="Segoe UI"/>
                      <w:b/>
                      <w:color w:val="0070C0"/>
                      <w:sz w:val="20"/>
                      <w:szCs w:val="20"/>
                    </w:rPr>
                    <w:t>MAGAZYNY ENERGII</w:t>
                  </w:r>
                  <w:r w:rsidRPr="00B34B79">
                    <w:rPr>
                      <w:rFonts w:ascii="Cambria" w:hAnsi="Cambria" w:cs="Segoe UI"/>
                      <w:b/>
                      <w:color w:val="0070C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DFB9B" w14:textId="77777777" w:rsidR="00B34B79" w:rsidRPr="007E4823" w:rsidRDefault="00B34B79" w:rsidP="00B34B79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</w:tbl>
          <w:p w14:paraId="2D9BFA9B" w14:textId="77777777" w:rsidR="00B34B79" w:rsidRDefault="00B34B79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53E9E9D1" w14:textId="071C2296" w:rsidR="00B34B79" w:rsidRDefault="00B34B79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5D678B7D" w14:textId="685F20AF" w:rsidR="00625CEC" w:rsidRDefault="00625CE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2475D775" w14:textId="7BD22997" w:rsidR="00625CEC" w:rsidRDefault="00625CE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8927ABE" w14:textId="367BB2A6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2816C29" w14:textId="7A1F4346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1C64C13A" w14:textId="60559E04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F9BF863" w14:textId="2D94CE40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0B93063" w14:textId="1B821637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689B040F" w14:textId="77777777" w:rsidR="007C5B4C" w:rsidRDefault="007C5B4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7C16A282" w14:textId="0B653E34" w:rsidR="00625CEC" w:rsidRDefault="00625CE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61016CC" w14:textId="77777777" w:rsidR="00625CEC" w:rsidRDefault="00625CE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132B0AB" w14:textId="77777777" w:rsidR="007C5B4C" w:rsidRDefault="007C5B4C" w:rsidP="00625CEC">
            <w:pPr>
              <w:pStyle w:val="Bezodstpw"/>
              <w:rPr>
                <w:rFonts w:asciiTheme="majorHAnsi" w:hAnsiTheme="majorHAnsi"/>
                <w:b/>
                <w:i/>
                <w:iCs/>
                <w:sz w:val="20"/>
              </w:rPr>
            </w:pPr>
          </w:p>
          <w:p w14:paraId="6D62EEFF" w14:textId="50B078A5" w:rsidR="00625CEC" w:rsidRPr="007C5B4C" w:rsidRDefault="00625CEC" w:rsidP="007C5B4C">
            <w:pPr>
              <w:pStyle w:val="Bezodstpw"/>
              <w:rPr>
                <w:rFonts w:asciiTheme="majorHAnsi" w:hAnsiTheme="majorHAnsi"/>
                <w:b/>
                <w:color w:val="0070C0"/>
                <w:sz w:val="20"/>
              </w:rPr>
            </w:pPr>
            <w:r w:rsidRPr="007C5B4C">
              <w:rPr>
                <w:rFonts w:asciiTheme="majorHAnsi" w:hAnsiTheme="majorHAnsi"/>
                <w:b/>
                <w:sz w:val="20"/>
              </w:rPr>
              <w:t xml:space="preserve">Tabela 5. Dostawa i </w:t>
            </w:r>
            <w:proofErr w:type="gramStart"/>
            <w:r w:rsidRPr="007C5B4C">
              <w:rPr>
                <w:rFonts w:asciiTheme="majorHAnsi" w:hAnsiTheme="majorHAnsi"/>
                <w:b/>
                <w:sz w:val="20"/>
              </w:rPr>
              <w:t>konfiguracja  systemu</w:t>
            </w:r>
            <w:proofErr w:type="gramEnd"/>
            <w:r w:rsidRPr="007C5B4C">
              <w:rPr>
                <w:rFonts w:asciiTheme="majorHAnsi" w:hAnsiTheme="majorHAnsi"/>
                <w:b/>
                <w:sz w:val="20"/>
              </w:rPr>
              <w:t xml:space="preserve">  BMS</w:t>
            </w:r>
          </w:p>
          <w:tbl>
            <w:tblPr>
              <w:tblStyle w:val="Tabela-Siatka"/>
              <w:tblW w:w="9377" w:type="dxa"/>
              <w:tblLook w:val="04A0" w:firstRow="1" w:lastRow="0" w:firstColumn="1" w:lastColumn="0" w:noHBand="0" w:noVBand="1"/>
            </w:tblPr>
            <w:tblGrid>
              <w:gridCol w:w="411"/>
              <w:gridCol w:w="2310"/>
              <w:gridCol w:w="2403"/>
              <w:gridCol w:w="1418"/>
              <w:gridCol w:w="2835"/>
            </w:tblGrid>
            <w:tr w:rsidR="00625CEC" w:rsidRPr="001134AA" w14:paraId="7006FB30" w14:textId="77777777" w:rsidTr="007307BF">
              <w:trPr>
                <w:trHeight w:val="878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vAlign w:val="center"/>
                </w:tcPr>
                <w:p w14:paraId="07778F2C" w14:textId="77777777" w:rsidR="00625CEC" w:rsidRPr="001134AA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vAlign w:val="center"/>
                </w:tcPr>
                <w:p w14:paraId="10BC3912" w14:textId="77777777" w:rsidR="00625CEC" w:rsidRPr="001134AA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Przedmiot zamówienia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vAlign w:val="center"/>
                </w:tcPr>
                <w:p w14:paraId="57FAED65" w14:textId="4366E9FD" w:rsidR="00625CEC" w:rsidRDefault="00625CEC" w:rsidP="003B5449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  <w:r w:rsidR="003B5449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netto </w:t>
                  </w:r>
                </w:p>
                <w:p w14:paraId="5072154E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14:paraId="43A83477" w14:textId="5E2B6AC5" w:rsidR="00625CEC" w:rsidRPr="005E2453" w:rsidRDefault="00625CEC" w:rsidP="00625CEC">
                  <w:pPr>
                    <w:pStyle w:val="Tekstkomentarza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i kwota VAT </w:t>
                  </w:r>
                </w:p>
                <w:p w14:paraId="26F19EFC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vAlign w:val="center"/>
                </w:tcPr>
                <w:p w14:paraId="1E6CF6A7" w14:textId="42ABFBEE" w:rsidR="00625CEC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Cena brutto </w:t>
                  </w:r>
                </w:p>
                <w:p w14:paraId="553F149F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625CEC" w:rsidRPr="001134AA" w14:paraId="157462BE" w14:textId="77777777" w:rsidTr="007307BF">
              <w:trPr>
                <w:trHeight w:val="222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6DF6210" w14:textId="77777777" w:rsidR="00625CEC" w:rsidRPr="00A94833" w:rsidRDefault="00625CEC" w:rsidP="00625CEC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2C1E2F1" w14:textId="77777777" w:rsidR="00625CEC" w:rsidRPr="00A94833" w:rsidRDefault="00625CEC" w:rsidP="00625CEC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403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32C1D4D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E6D066F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79CCD15" w14:textId="77777777" w:rsidR="00625CEC" w:rsidRPr="00A64BA3" w:rsidRDefault="00625CEC" w:rsidP="00625CEC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4 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(kwota VAT)</w:t>
                  </w:r>
                </w:p>
              </w:tc>
            </w:tr>
            <w:tr w:rsidR="00625CEC" w:rsidRPr="007E4823" w14:paraId="12F97577" w14:textId="77777777" w:rsidTr="007307BF">
              <w:trPr>
                <w:trHeight w:val="925"/>
              </w:trPr>
              <w:tc>
                <w:tcPr>
                  <w:tcW w:w="411" w:type="dxa"/>
                  <w:vAlign w:val="center"/>
                </w:tcPr>
                <w:p w14:paraId="2CFCCAC6" w14:textId="77777777" w:rsidR="00625CEC" w:rsidRPr="007E4823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vAlign w:val="center"/>
                </w:tcPr>
                <w:p w14:paraId="78FBC6CC" w14:textId="52251694" w:rsidR="00625CEC" w:rsidRPr="00E40B02" w:rsidRDefault="00625CEC" w:rsidP="00625CEC">
                  <w:pPr>
                    <w:jc w:val="center"/>
                    <w:rPr>
                      <w:rFonts w:ascii="Cambria" w:hAnsi="Cambria" w:cs="Segoe UI"/>
                      <w:b/>
                      <w:bCs/>
                      <w:sz w:val="15"/>
                      <w:szCs w:val="15"/>
                    </w:rPr>
                  </w:pPr>
                  <w:r w:rsidRPr="00E40B02">
                    <w:rPr>
                      <w:rFonts w:ascii="Cambria" w:hAnsi="Cambria"/>
                      <w:b/>
                      <w:bCs/>
                      <w:sz w:val="15"/>
                      <w:szCs w:val="15"/>
                    </w:rPr>
                    <w:t>Dostawa, konfiguracja i uruchomienie centralnego systemu BMS zarządzającego pięcioma magazynami energii oraz instalacjami PV w szpitalu</w:t>
                  </w:r>
                </w:p>
              </w:tc>
              <w:tc>
                <w:tcPr>
                  <w:tcW w:w="2403" w:type="dxa"/>
                  <w:vAlign w:val="center"/>
                </w:tcPr>
                <w:p w14:paraId="6E067B24" w14:textId="77777777" w:rsidR="00625CEC" w:rsidRPr="007E4823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9AEF7D0" w14:textId="77777777" w:rsidR="00625CEC" w:rsidRPr="003F4C60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……..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1865910D" w14:textId="77777777" w:rsidR="00625CEC" w:rsidRPr="003F4C60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0B7A52D4" w14:textId="77777777" w:rsidR="00625CEC" w:rsidRPr="003F4C60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6EC83DD8" w14:textId="77777777" w:rsidR="00625CEC" w:rsidRPr="00747978" w:rsidRDefault="00625CEC" w:rsidP="00625CEC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4AA8953" w14:textId="77777777" w:rsidR="00625CEC" w:rsidRDefault="00625CEC" w:rsidP="00B34B79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35C39473" w14:textId="77777777" w:rsidR="00B34B79" w:rsidRDefault="00B34B79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711"/>
              <w:gridCol w:w="1729"/>
            </w:tblGrid>
            <w:tr w:rsidR="00B34B79" w14:paraId="7900CE8A" w14:textId="77777777" w:rsidTr="00586873">
              <w:trPr>
                <w:trHeight w:val="646"/>
              </w:trPr>
              <w:tc>
                <w:tcPr>
                  <w:tcW w:w="7711" w:type="dxa"/>
                  <w:shd w:val="clear" w:color="auto" w:fill="D9D9D9" w:themeFill="background1" w:themeFillShade="D9"/>
                </w:tcPr>
                <w:p w14:paraId="2E85D39C" w14:textId="77777777" w:rsidR="00B34B79" w:rsidRPr="00B34B79" w:rsidRDefault="00B34B79" w:rsidP="00B34B79">
                  <w:pPr>
                    <w:pStyle w:val="Bezodstpw"/>
                    <w:ind w:left="0" w:firstLine="0"/>
                    <w:jc w:val="right"/>
                    <w:rPr>
                      <w:rFonts w:ascii="Cambria" w:hAnsi="Cambria" w:cs="Segoe UI"/>
                      <w:b/>
                      <w:color w:val="0070C0"/>
                      <w:sz w:val="10"/>
                      <w:szCs w:val="10"/>
                    </w:rPr>
                  </w:pPr>
                </w:p>
                <w:p w14:paraId="469F2089" w14:textId="3A7A3000" w:rsidR="00B34B79" w:rsidRDefault="00B34B79" w:rsidP="00586873">
                  <w:pPr>
                    <w:pStyle w:val="Bezodstpw"/>
                    <w:ind w:left="0" w:firstLine="0"/>
                    <w:rPr>
                      <w:rFonts w:ascii="Cambria" w:hAnsi="Cambria" w:cs="Segoe UI"/>
                      <w:b/>
                      <w:color w:val="0070C0"/>
                      <w:sz w:val="18"/>
                      <w:szCs w:val="18"/>
                    </w:rPr>
                  </w:pPr>
                  <w:r w:rsidRPr="00B34B79">
                    <w:rPr>
                      <w:rFonts w:ascii="Cambria" w:hAnsi="Cambria" w:cs="Segoe UI"/>
                      <w:b/>
                      <w:color w:val="0070C0"/>
                      <w:sz w:val="20"/>
                    </w:rPr>
                    <w:t xml:space="preserve">RAZEM ZA INSTALACJE </w:t>
                  </w:r>
                  <w:r w:rsidR="00501438">
                    <w:rPr>
                      <w:rFonts w:ascii="Cambria" w:hAnsi="Cambria" w:cs="Segoe UI"/>
                      <w:b/>
                      <w:color w:val="0070C0"/>
                      <w:sz w:val="20"/>
                    </w:rPr>
                    <w:t>FOTOWOLTAICZNE</w:t>
                  </w:r>
                  <w:r w:rsidR="00586873">
                    <w:rPr>
                      <w:rFonts w:ascii="Cambria" w:hAnsi="Cambria" w:cs="Segoe UI"/>
                      <w:b/>
                      <w:color w:val="0070C0"/>
                      <w:sz w:val="20"/>
                    </w:rPr>
                    <w:t>,</w:t>
                  </w:r>
                  <w:r w:rsidR="00501438">
                    <w:rPr>
                      <w:rFonts w:ascii="Cambria" w:hAnsi="Cambria" w:cs="Segoe UI"/>
                      <w:b/>
                      <w:color w:val="0070C0"/>
                      <w:sz w:val="20"/>
                    </w:rPr>
                    <w:t xml:space="preserve"> MAGAZYNY </w:t>
                  </w:r>
                  <w:r w:rsidR="000A1386">
                    <w:rPr>
                      <w:rFonts w:ascii="Cambria" w:hAnsi="Cambria" w:cs="Segoe UI"/>
                      <w:b/>
                      <w:color w:val="0070C0"/>
                      <w:sz w:val="20"/>
                    </w:rPr>
                    <w:t>ENERGII ORAZ SYSTEM BMS</w:t>
                  </w:r>
                  <w:r w:rsidR="000A1386" w:rsidRPr="00B34B79">
                    <w:rPr>
                      <w:rFonts w:ascii="Cambria" w:hAnsi="Cambria" w:cs="Segoe UI"/>
                      <w:b/>
                      <w:color w:val="0070C0"/>
                      <w:sz w:val="18"/>
                      <w:szCs w:val="18"/>
                    </w:rPr>
                    <w:t>:</w:t>
                  </w:r>
                </w:p>
                <w:p w14:paraId="5FFD7195" w14:textId="26E5529D" w:rsidR="00B34B79" w:rsidRDefault="00B34B79" w:rsidP="00B34B79">
                  <w:pPr>
                    <w:pStyle w:val="Bezodstpw"/>
                    <w:ind w:left="0" w:firstLine="0"/>
                    <w:jc w:val="right"/>
                    <w:rPr>
                      <w:rFonts w:ascii="Cambria" w:hAnsi="Cambria"/>
                      <w:b/>
                      <w:sz w:val="10"/>
                      <w:szCs w:val="10"/>
                    </w:rPr>
                  </w:pPr>
                </w:p>
              </w:tc>
              <w:tc>
                <w:tcPr>
                  <w:tcW w:w="1729" w:type="dxa"/>
                </w:tcPr>
                <w:p w14:paraId="4A32F486" w14:textId="77777777" w:rsidR="00B34B79" w:rsidRDefault="00B34B79" w:rsidP="0060405B">
                  <w:pPr>
                    <w:pStyle w:val="Bezodstpw"/>
                    <w:ind w:left="0" w:firstLine="0"/>
                    <w:rPr>
                      <w:rFonts w:ascii="Cambria" w:hAnsi="Cambria"/>
                      <w:b/>
                      <w:sz w:val="10"/>
                      <w:szCs w:val="10"/>
                    </w:rPr>
                  </w:pPr>
                </w:p>
                <w:p w14:paraId="43FB7C39" w14:textId="77777777" w:rsidR="00B34B79" w:rsidRDefault="00B34B79" w:rsidP="0060405B">
                  <w:pPr>
                    <w:pStyle w:val="Bezodstpw"/>
                    <w:ind w:left="0" w:firstLine="0"/>
                    <w:rPr>
                      <w:rFonts w:ascii="Cambria" w:hAnsi="Cambria"/>
                      <w:b/>
                      <w:sz w:val="10"/>
                      <w:szCs w:val="10"/>
                    </w:rPr>
                  </w:pPr>
                </w:p>
                <w:p w14:paraId="18FB3A85" w14:textId="1FDB87F5" w:rsidR="00B34B79" w:rsidRDefault="00B34B79" w:rsidP="0060405B">
                  <w:pPr>
                    <w:pStyle w:val="Bezodstpw"/>
                    <w:ind w:left="0" w:firstLine="0"/>
                    <w:rPr>
                      <w:rFonts w:ascii="Cambria" w:hAnsi="Cambria"/>
                      <w:b/>
                      <w:sz w:val="10"/>
                      <w:szCs w:val="10"/>
                    </w:rPr>
                  </w:pPr>
                </w:p>
              </w:tc>
            </w:tr>
          </w:tbl>
          <w:p w14:paraId="6EC1E515" w14:textId="77777777" w:rsidR="00B34B79" w:rsidRDefault="00B34B79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2B906E71" w14:textId="5EE9BCF1" w:rsidR="004106A0" w:rsidRDefault="004106A0" w:rsidP="0060405B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1E0C1453" w14:textId="51E16A46" w:rsidR="000719F6" w:rsidRPr="00E40B02" w:rsidRDefault="002F788B" w:rsidP="000719F6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before="120"/>
              <w:ind w:left="340" w:hanging="284"/>
              <w:jc w:val="both"/>
              <w:rPr>
                <w:rFonts w:ascii="Cambria" w:hAnsi="Cambria" w:cs="Segoe UI"/>
                <w:b/>
                <w:color w:val="000000" w:themeColor="text1"/>
              </w:rPr>
            </w:pPr>
            <w:r w:rsidRPr="008E41B6">
              <w:rPr>
                <w:rFonts w:asciiTheme="majorHAnsi" w:hAnsiTheme="majorHAnsi" w:cstheme="minorHAnsi"/>
                <w:b/>
                <w:color w:val="000000"/>
              </w:rPr>
              <w:t xml:space="preserve"> </w:t>
            </w:r>
            <w:r w:rsidR="00E40B02" w:rsidRPr="00E40B02">
              <w:rPr>
                <w:rFonts w:asciiTheme="majorHAnsi" w:hAnsiTheme="majorHAnsi" w:cstheme="minorHAnsi"/>
                <w:b/>
                <w:color w:val="000000" w:themeColor="text1"/>
              </w:rPr>
              <w:t>Ł</w:t>
            </w:r>
            <w:r w:rsidRPr="00E40B02">
              <w:rPr>
                <w:rFonts w:asciiTheme="majorHAnsi" w:hAnsiTheme="majorHAnsi" w:cstheme="minorHAnsi"/>
                <w:b/>
                <w:color w:val="000000" w:themeColor="text1"/>
              </w:rPr>
              <w:t>ączna pojemność magazynów energii</w:t>
            </w:r>
          </w:p>
          <w:p w14:paraId="25130E0D" w14:textId="77777777" w:rsidR="00EB23DD" w:rsidRPr="00E40B02" w:rsidRDefault="00EB23DD" w:rsidP="00EB23DD">
            <w:pPr>
              <w:tabs>
                <w:tab w:val="left" w:pos="709"/>
              </w:tabs>
              <w:suppressAutoHyphens/>
              <w:spacing w:line="288" w:lineRule="auto"/>
              <w:jc w:val="both"/>
              <w:rPr>
                <w:rFonts w:asciiTheme="majorHAnsi" w:eastAsia="Times New Roman" w:hAnsiTheme="majorHAnsi" w:cstheme="minorHAnsi"/>
                <w:color w:val="000000" w:themeColor="text1"/>
                <w:lang w:eastAsia="zh-CN"/>
              </w:rPr>
            </w:pPr>
          </w:p>
          <w:tbl>
            <w:tblPr>
              <w:tblW w:w="8363" w:type="dxa"/>
              <w:tblInd w:w="704" w:type="dxa"/>
              <w:tblLook w:val="0000" w:firstRow="0" w:lastRow="0" w:firstColumn="0" w:lastColumn="0" w:noHBand="0" w:noVBand="0"/>
            </w:tblPr>
            <w:tblGrid>
              <w:gridCol w:w="4658"/>
              <w:gridCol w:w="3705"/>
            </w:tblGrid>
            <w:tr w:rsidR="00E40B02" w:rsidRPr="00E40B02" w14:paraId="0433D74D" w14:textId="77777777" w:rsidTr="007307BF"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/>
                  <w:vAlign w:val="center"/>
                </w:tcPr>
                <w:p w14:paraId="670EC796" w14:textId="08E2DCDE" w:rsidR="00EB23DD" w:rsidRPr="00E40B02" w:rsidRDefault="00E40B02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b/>
                      <w:color w:val="000000" w:themeColor="text1"/>
                      <w:lang w:eastAsia="pl-PL"/>
                    </w:rPr>
                    <w:t>P</w:t>
                  </w:r>
                  <w:r w:rsidR="00EB23DD" w:rsidRPr="00E40B02">
                    <w:rPr>
                      <w:rFonts w:asciiTheme="majorHAnsi" w:eastAsia="Times New Roman" w:hAnsiTheme="majorHAnsi" w:cstheme="minorHAnsi"/>
                      <w:b/>
                      <w:color w:val="000000" w:themeColor="text1"/>
                      <w:lang w:eastAsia="pl-PL"/>
                    </w:rPr>
                    <w:t>ojemność magazynów energii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/>
                  <w:vAlign w:val="center"/>
                </w:tcPr>
                <w:p w14:paraId="3D0BAE8B" w14:textId="37FE781B" w:rsidR="00EB23DD" w:rsidRPr="00E40B02" w:rsidRDefault="002F788B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Wskazać </w:t>
                  </w:r>
                  <w:r w:rsidR="00E40B02"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łączną pojemność magazynów energii</w:t>
                  </w:r>
                </w:p>
              </w:tc>
            </w:tr>
            <w:tr w:rsidR="00E40B02" w:rsidRPr="00E40B02" w14:paraId="72975DFF" w14:textId="77777777" w:rsidTr="007307BF"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vAlign w:val="center"/>
                </w:tcPr>
                <w:p w14:paraId="53D75F6A" w14:textId="7676BDCF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 Minimum 310 kWh 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74596D" w14:textId="753950C0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</w:p>
              </w:tc>
            </w:tr>
            <w:tr w:rsidR="00E40B02" w:rsidRPr="00E40B02" w14:paraId="3F0079A4" w14:textId="77777777" w:rsidTr="007307BF"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vAlign w:val="center"/>
                </w:tcPr>
                <w:p w14:paraId="33FDF0B4" w14:textId="56D0957C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311</w:t>
                  </w:r>
                  <w:r w:rsidR="005D09DB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 </w:t>
                  </w: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kWh – </w:t>
                  </w:r>
                  <w:r w:rsidR="00586873"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40</w:t>
                  </w: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0kWh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00806FA" w14:textId="32DBDC8C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</w:p>
              </w:tc>
            </w:tr>
            <w:tr w:rsidR="00E40B02" w:rsidRPr="00E40B02" w14:paraId="7D276C66" w14:textId="77777777" w:rsidTr="007307BF">
              <w:trPr>
                <w:trHeight w:val="320"/>
              </w:trPr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vAlign w:val="center"/>
                </w:tcPr>
                <w:p w14:paraId="083957F4" w14:textId="1B03A8FD" w:rsidR="00EB23DD" w:rsidRPr="00E40B02" w:rsidDel="00F11976" w:rsidRDefault="00EB23DD" w:rsidP="00EB23DD">
                  <w:pPr>
                    <w:widowControl w:val="0"/>
                    <w:tabs>
                      <w:tab w:val="right" w:pos="9470"/>
                    </w:tabs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401</w:t>
                  </w:r>
                  <w:r w:rsidR="005D09DB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 </w:t>
                  </w: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kWh – 5</w:t>
                  </w:r>
                  <w:r w:rsidR="00586873"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0</w:t>
                  </w: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0kWh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AEFD0BC" w14:textId="5EA7F3B3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</w:p>
              </w:tc>
            </w:tr>
            <w:tr w:rsidR="00E40B02" w:rsidRPr="00E40B02" w14:paraId="30A33334" w14:textId="77777777" w:rsidTr="007307BF">
              <w:trPr>
                <w:trHeight w:val="320"/>
              </w:trPr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vAlign w:val="center"/>
                </w:tcPr>
                <w:p w14:paraId="5B42A780" w14:textId="77777777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>501 kWh – 550kWh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720CE9D" w14:textId="7BF97F92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</w:p>
              </w:tc>
            </w:tr>
            <w:tr w:rsidR="00E40B02" w:rsidRPr="00E40B02" w14:paraId="6540F40A" w14:textId="77777777" w:rsidTr="007307BF">
              <w:trPr>
                <w:trHeight w:val="320"/>
              </w:trPr>
              <w:tc>
                <w:tcPr>
                  <w:tcW w:w="46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vAlign w:val="center"/>
                </w:tcPr>
                <w:p w14:paraId="7FF02761" w14:textId="1312E464" w:rsidR="00EB23DD" w:rsidRPr="00E40B02" w:rsidRDefault="00EB23DD" w:rsidP="00413DE4">
                  <w:pPr>
                    <w:widowControl w:val="0"/>
                    <w:tabs>
                      <w:tab w:val="right" w:pos="9470"/>
                    </w:tabs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  <w:t xml:space="preserve">551 kWh- i powyżej </w:t>
                  </w:r>
                </w:p>
              </w:tc>
              <w:tc>
                <w:tcPr>
                  <w:tcW w:w="370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B23BE1B" w14:textId="2DA00F08" w:rsidR="00EB23DD" w:rsidRPr="00E40B02" w:rsidRDefault="00EB23DD" w:rsidP="00EB23DD">
                  <w:pPr>
                    <w:widowControl w:val="0"/>
                    <w:tabs>
                      <w:tab w:val="right" w:pos="9470"/>
                    </w:tabs>
                    <w:jc w:val="center"/>
                    <w:rPr>
                      <w:rFonts w:asciiTheme="majorHAnsi" w:eastAsia="Times New Roman" w:hAnsiTheme="majorHAnsi" w:cstheme="minorHAnsi"/>
                      <w:color w:val="000000" w:themeColor="text1"/>
                      <w:lang w:eastAsia="pl-PL"/>
                    </w:rPr>
                  </w:pPr>
                </w:p>
              </w:tc>
            </w:tr>
          </w:tbl>
          <w:p w14:paraId="6E40923B" w14:textId="77777777" w:rsidR="00EB23DD" w:rsidRPr="00E40B02" w:rsidRDefault="00EB23DD" w:rsidP="00C104D3">
            <w:pPr>
              <w:widowControl w:val="0"/>
              <w:spacing w:before="120"/>
              <w:jc w:val="both"/>
              <w:rPr>
                <w:noProof/>
                <w:color w:val="000000" w:themeColor="text1"/>
              </w:rPr>
            </w:pPr>
          </w:p>
          <w:p w14:paraId="5B0FD6EB" w14:textId="77777777" w:rsidR="00D22CE3" w:rsidRDefault="00D22CE3" w:rsidP="00E40B02">
            <w:pPr>
              <w:widowControl w:val="0"/>
              <w:spacing w:before="120"/>
              <w:jc w:val="both"/>
              <w:rPr>
                <w:noProof/>
              </w:rPr>
            </w:pPr>
          </w:p>
          <w:p w14:paraId="4E04B159" w14:textId="329E56F6" w:rsidR="00EB23DD" w:rsidRPr="00C104D3" w:rsidRDefault="00EB23DD" w:rsidP="00E40B02">
            <w:pPr>
              <w:pStyle w:val="Akapitzlist"/>
              <w:widowControl w:val="0"/>
              <w:spacing w:line="276" w:lineRule="auto"/>
              <w:ind w:left="709"/>
              <w:jc w:val="both"/>
              <w:rPr>
                <w:rFonts w:asciiTheme="majorHAnsi" w:hAnsiTheme="majorHAnsi" w:cstheme="minorHAnsi"/>
                <w:bCs/>
                <w:color w:val="FF0000"/>
              </w:rPr>
            </w:pPr>
            <w:bookmarkStart w:id="7" w:name="_Hlk147140142"/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 xml:space="preserve">UWAGA! Cena za Dokumentację projektową nie może przekroczyć </w:t>
            </w:r>
            <w:r>
              <w:rPr>
                <w:rFonts w:ascii="Cambria" w:hAnsi="Cambria" w:cs="Arial"/>
                <w:b/>
                <w:bCs/>
                <w:color w:val="FF0000"/>
                <w:u w:val="single"/>
              </w:rPr>
              <w:t>10</w:t>
            </w:r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 xml:space="preserve">% łącznej ceny ryczałtowej zamówienia. </w:t>
            </w:r>
            <w:bookmarkEnd w:id="7"/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 xml:space="preserve">W przypadku, gdy Wykonawca wskaże w formularzu oferty cenę za Dokumentację projektową wyższą niż </w:t>
            </w:r>
            <w:r>
              <w:rPr>
                <w:rFonts w:ascii="Cambria" w:hAnsi="Cambria" w:cs="Arial"/>
                <w:b/>
                <w:bCs/>
                <w:color w:val="FF0000"/>
                <w:u w:val="single"/>
              </w:rPr>
              <w:t>10%</w:t>
            </w:r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 xml:space="preserve"> łącznej ceny ryczałtowej zamówienia, Zamawiający odrzuci ofertę na podstawie art. 226 ust. 1 pkt. 5 ustawy </w:t>
            </w:r>
            <w:proofErr w:type="spellStart"/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>Pzp</w:t>
            </w:r>
            <w:proofErr w:type="spellEnd"/>
            <w:r w:rsidRPr="00C104D3">
              <w:rPr>
                <w:rFonts w:ascii="Cambria" w:hAnsi="Cambria" w:cs="Arial"/>
                <w:b/>
                <w:bCs/>
                <w:color w:val="FF0000"/>
                <w:u w:val="single"/>
              </w:rPr>
              <w:t>.</w:t>
            </w:r>
          </w:p>
          <w:p w14:paraId="47A5A296" w14:textId="77777777" w:rsidR="00D22CE3" w:rsidRDefault="00D22CE3" w:rsidP="00C104D3">
            <w:pPr>
              <w:widowControl w:val="0"/>
              <w:spacing w:before="120"/>
              <w:jc w:val="both"/>
              <w:rPr>
                <w:noProof/>
              </w:rPr>
            </w:pPr>
          </w:p>
          <w:p w14:paraId="211902BB" w14:textId="42F0A2C0" w:rsidR="00825409" w:rsidRPr="00E40B02" w:rsidRDefault="00825409" w:rsidP="00E40B02">
            <w:pPr>
              <w:pStyle w:val="Akapitzlist"/>
              <w:numPr>
                <w:ilvl w:val="0"/>
                <w:numId w:val="1"/>
              </w:numPr>
              <w:spacing w:line="360" w:lineRule="auto"/>
              <w:ind w:left="306" w:hanging="284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  <w:r w:rsidRPr="00E40B02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Panele fotowoltaiczne i elementy </w:t>
            </w:r>
            <w:proofErr w:type="gramStart"/>
            <w:r w:rsidRPr="00E40B02">
              <w:rPr>
                <w:rFonts w:ascii="Cambria" w:hAnsi="Cambria" w:cs="Arial"/>
                <w:b/>
                <w:i/>
                <w:sz w:val="22"/>
                <w:szCs w:val="22"/>
              </w:rPr>
              <w:t>instalacji  zestawienie</w:t>
            </w:r>
            <w:proofErr w:type="gramEnd"/>
            <w:r w:rsidRPr="00E40B02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parametrów 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2551"/>
              <w:gridCol w:w="3566"/>
              <w:gridCol w:w="2558"/>
            </w:tblGrid>
            <w:tr w:rsidR="00825409" w:rsidRPr="00E40B02" w14:paraId="51537AA8" w14:textId="77777777" w:rsidTr="00346661">
              <w:trPr>
                <w:trHeight w:val="454"/>
              </w:trPr>
              <w:tc>
                <w:tcPr>
                  <w:tcW w:w="738" w:type="dxa"/>
                  <w:vAlign w:val="center"/>
                </w:tcPr>
                <w:p w14:paraId="578A87CA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551" w:type="dxa"/>
                  <w:vAlign w:val="center"/>
                </w:tcPr>
                <w:p w14:paraId="788831A3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Opis wymagań</w:t>
                  </w:r>
                </w:p>
              </w:tc>
              <w:tc>
                <w:tcPr>
                  <w:tcW w:w="3566" w:type="dxa"/>
                  <w:vAlign w:val="center"/>
                </w:tcPr>
                <w:p w14:paraId="1BE53194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Parametry wymagane</w:t>
                  </w:r>
                </w:p>
              </w:tc>
              <w:tc>
                <w:tcPr>
                  <w:tcW w:w="2558" w:type="dxa"/>
                  <w:vAlign w:val="center"/>
                </w:tcPr>
                <w:p w14:paraId="42ABBBE1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Parametry oferowanych urządzeń*</w:t>
                  </w:r>
                </w:p>
              </w:tc>
            </w:tr>
            <w:tr w:rsidR="00825409" w:rsidRPr="00E40B02" w14:paraId="1B20086A" w14:textId="77777777" w:rsidTr="00346661">
              <w:trPr>
                <w:trHeight w:val="340"/>
              </w:trPr>
              <w:tc>
                <w:tcPr>
                  <w:tcW w:w="738" w:type="dxa"/>
                  <w:vAlign w:val="center"/>
                </w:tcPr>
                <w:p w14:paraId="0A9569A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</w:t>
                  </w:r>
                </w:p>
              </w:tc>
              <w:tc>
                <w:tcPr>
                  <w:tcW w:w="2551" w:type="dxa"/>
                  <w:vAlign w:val="center"/>
                </w:tcPr>
                <w:p w14:paraId="210317B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Typ modułu</w:t>
                  </w:r>
                </w:p>
              </w:tc>
              <w:tc>
                <w:tcPr>
                  <w:tcW w:w="3566" w:type="dxa"/>
                  <w:vAlign w:val="center"/>
                </w:tcPr>
                <w:p w14:paraId="0EB19E7A" w14:textId="3A1A59B8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Monokrystaliczny w technologii PERC</w:t>
                  </w:r>
                  <w:r w:rsidR="00D65C76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lub </w:t>
                  </w:r>
                  <w:proofErr w:type="spellStart"/>
                  <w:r w:rsidR="00D65C76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TOPCon</w:t>
                  </w:r>
                  <w:proofErr w:type="spellEnd"/>
                  <w:r w:rsidR="00413DE4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lub </w:t>
                  </w:r>
                  <w:proofErr w:type="spellStart"/>
                  <w:r w:rsidR="00413DE4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Back</w:t>
                  </w:r>
                  <w:proofErr w:type="spellEnd"/>
                  <w:r w:rsidR="00413DE4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13DE4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Contact</w:t>
                  </w:r>
                  <w:proofErr w:type="spellEnd"/>
                </w:p>
              </w:tc>
              <w:tc>
                <w:tcPr>
                  <w:tcW w:w="2558" w:type="dxa"/>
                </w:tcPr>
                <w:p w14:paraId="4F195D6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05F70C0F" w14:textId="77777777" w:rsidTr="00346661">
              <w:trPr>
                <w:trHeight w:val="340"/>
              </w:trPr>
              <w:tc>
                <w:tcPr>
                  <w:tcW w:w="738" w:type="dxa"/>
                  <w:vAlign w:val="center"/>
                </w:tcPr>
                <w:p w14:paraId="36EF8A7F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2</w:t>
                  </w:r>
                </w:p>
              </w:tc>
              <w:tc>
                <w:tcPr>
                  <w:tcW w:w="2551" w:type="dxa"/>
                  <w:vAlign w:val="center"/>
                </w:tcPr>
                <w:p w14:paraId="193AB7F1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Moc instalacji łączna</w:t>
                  </w:r>
                </w:p>
                <w:p w14:paraId="1EA108A0" w14:textId="4C1B8582" w:rsidR="005A4BB1" w:rsidRPr="00E40B02" w:rsidRDefault="005A4BB1" w:rsidP="00A44B2E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Zapewniająca min.</w:t>
                  </w:r>
                  <w:r w:rsidRPr="00E40B02">
                    <w:rPr>
                      <w:rFonts w:asciiTheme="majorHAnsi" w:hAnsiTheme="majorHAnsi"/>
                      <w:color w:val="00B050"/>
                    </w:rPr>
                    <w:t xml:space="preserve"> </w:t>
                  </w:r>
                  <w:r w:rsidRPr="00413DE4">
                    <w:rPr>
                      <w:rFonts w:asciiTheme="majorHAnsi" w:hAnsiTheme="majorHAnsi"/>
                    </w:rPr>
                    <w:t>2</w:t>
                  </w:r>
                  <w:r w:rsidR="00A44B2E" w:rsidRPr="00413DE4">
                    <w:rPr>
                      <w:rFonts w:asciiTheme="majorHAnsi" w:hAnsiTheme="majorHAnsi"/>
                    </w:rPr>
                    <w:t>88</w:t>
                  </w:r>
                  <w:r w:rsidRPr="00413DE4">
                    <w:rPr>
                      <w:rFonts w:asciiTheme="majorHAnsi" w:hAnsiTheme="majorHAnsi"/>
                    </w:rPr>
                    <w:t>,</w:t>
                  </w:r>
                  <w:r w:rsidR="00A44B2E" w:rsidRPr="00413DE4">
                    <w:rPr>
                      <w:rFonts w:asciiTheme="majorHAnsi" w:hAnsiTheme="majorHAnsi"/>
                    </w:rPr>
                    <w:t>2</w:t>
                  </w:r>
                  <w:r w:rsidRPr="00413DE4">
                    <w:rPr>
                      <w:rFonts w:asciiTheme="majorHAnsi" w:hAnsiTheme="majorHAnsi"/>
                    </w:rPr>
                    <w:t xml:space="preserve"> MWh/rok,</w:t>
                  </w:r>
                </w:p>
              </w:tc>
              <w:tc>
                <w:tcPr>
                  <w:tcW w:w="3566" w:type="dxa"/>
                  <w:vAlign w:val="center"/>
                </w:tcPr>
                <w:p w14:paraId="22D4977A" w14:textId="749B1044" w:rsidR="00825409" w:rsidRPr="00E40B02" w:rsidRDefault="00825409" w:rsidP="00A44B2E">
                  <w:pPr>
                    <w:pStyle w:val="Nagwek1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Min. </w:t>
                  </w:r>
                  <w:r w:rsidRPr="00413DE4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>296,</w:t>
                  </w:r>
                  <w:r w:rsidR="00586873" w:rsidRPr="00413DE4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>70</w:t>
                  </w:r>
                  <w:r w:rsidRPr="00413DE4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>kWp</w:t>
                  </w:r>
                  <w:proofErr w:type="spellEnd"/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8" w:type="dxa"/>
                </w:tcPr>
                <w:p w14:paraId="50C3E362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1B12DC1E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71964CA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3</w:t>
                  </w:r>
                </w:p>
              </w:tc>
              <w:tc>
                <w:tcPr>
                  <w:tcW w:w="2551" w:type="dxa"/>
                  <w:vAlign w:val="center"/>
                </w:tcPr>
                <w:p w14:paraId="2E086FA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Moc modułu</w:t>
                  </w:r>
                </w:p>
              </w:tc>
              <w:tc>
                <w:tcPr>
                  <w:tcW w:w="3566" w:type="dxa"/>
                  <w:vAlign w:val="center"/>
                </w:tcPr>
                <w:p w14:paraId="14B0153D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  <w:vertAlign w:val="superscript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Min.: </w:t>
                  </w:r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460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>Wp</w:t>
                  </w:r>
                  <w:proofErr w:type="spellEnd"/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(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standardowe warunki testu: napromieniowanie 1000 W/m</w:t>
                  </w:r>
                  <w:r w:rsidRPr="00E40B02">
                    <w:rPr>
                      <w:rStyle w:val="A7"/>
                      <w:rFonts w:asciiTheme="majorHAnsi" w:hAnsiTheme="majorHAnsi"/>
                      <w:sz w:val="18"/>
                      <w:szCs w:val="18"/>
                    </w:rPr>
                    <w:t>2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, temperatura ogniw 25 °C i współczynnik masy powietrza AM 1,5)</w:t>
                  </w:r>
                </w:p>
              </w:tc>
              <w:tc>
                <w:tcPr>
                  <w:tcW w:w="2558" w:type="dxa"/>
                </w:tcPr>
                <w:p w14:paraId="422B8825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0A8CA024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3D933B39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4</w:t>
                  </w:r>
                </w:p>
              </w:tc>
              <w:tc>
                <w:tcPr>
                  <w:tcW w:w="2551" w:type="dxa"/>
                  <w:vAlign w:val="center"/>
                </w:tcPr>
                <w:p w14:paraId="5453C8C1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Sprawność modułu</w:t>
                  </w:r>
                </w:p>
              </w:tc>
              <w:tc>
                <w:tcPr>
                  <w:tcW w:w="3566" w:type="dxa"/>
                  <w:vAlign w:val="center"/>
                </w:tcPr>
                <w:p w14:paraId="2D498628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Min.: </w:t>
                  </w:r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21,2 % 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(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standardowe warunki testu: napromieniowanie 1000 W/m</w:t>
                  </w:r>
                  <w:r w:rsidRPr="00E40B02">
                    <w:rPr>
                      <w:rStyle w:val="A7"/>
                      <w:rFonts w:asciiTheme="majorHAnsi" w:hAnsiTheme="majorHAnsi"/>
                      <w:sz w:val="18"/>
                      <w:szCs w:val="18"/>
                    </w:rPr>
                    <w:t>2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, temperatura ogniw 25 °C i współczynnik masy powietrza AM 1,5)</w:t>
                  </w:r>
                </w:p>
              </w:tc>
              <w:tc>
                <w:tcPr>
                  <w:tcW w:w="2558" w:type="dxa"/>
                </w:tcPr>
                <w:p w14:paraId="78AC7189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7CABAC95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4FE832DC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lastRenderedPageBreak/>
                    <w:t>5</w:t>
                  </w:r>
                </w:p>
              </w:tc>
              <w:tc>
                <w:tcPr>
                  <w:tcW w:w="2551" w:type="dxa"/>
                  <w:vAlign w:val="center"/>
                </w:tcPr>
                <w:p w14:paraId="19F3FB1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Tolerancja mocy</w:t>
                  </w:r>
                </w:p>
              </w:tc>
              <w:tc>
                <w:tcPr>
                  <w:tcW w:w="3566" w:type="dxa"/>
                  <w:vAlign w:val="center"/>
                </w:tcPr>
                <w:p w14:paraId="3FF45AAD" w14:textId="77777777" w:rsidR="00825409" w:rsidRPr="00E40B02" w:rsidRDefault="00825409" w:rsidP="00825409">
                  <w:pPr>
                    <w:pStyle w:val="Tekstpodstawowy"/>
                    <w:jc w:val="right"/>
                    <w:rPr>
                      <w:rFonts w:asciiTheme="majorHAnsi" w:hAnsiTheme="majorHAnsi"/>
                      <w:b w:val="0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-0/+3 % (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standardowe warunki testu: napromieniowanie 1000 W/m</w:t>
                  </w:r>
                  <w:r w:rsidRPr="00E40B02">
                    <w:rPr>
                      <w:rStyle w:val="A7"/>
                      <w:rFonts w:asciiTheme="majorHAnsi" w:hAnsiTheme="majorHAnsi"/>
                      <w:sz w:val="18"/>
                      <w:szCs w:val="18"/>
                    </w:rPr>
                    <w:t>2</w:t>
                  </w:r>
                  <w:r w:rsidRPr="00E40B02">
                    <w:rPr>
                      <w:rStyle w:val="A1"/>
                      <w:rFonts w:asciiTheme="majorHAnsi" w:hAnsiTheme="majorHAnsi"/>
                      <w:sz w:val="18"/>
                      <w:szCs w:val="18"/>
                    </w:rPr>
                    <w:t>, temperatura ogniw 25 °C i współczynnik masy powietrza AM 1,5)</w:t>
                  </w:r>
                </w:p>
              </w:tc>
              <w:tc>
                <w:tcPr>
                  <w:tcW w:w="2558" w:type="dxa"/>
                </w:tcPr>
                <w:p w14:paraId="1C4776F7" w14:textId="77777777" w:rsidR="00825409" w:rsidRPr="00E40B02" w:rsidRDefault="00825409" w:rsidP="00825409">
                  <w:pPr>
                    <w:pStyle w:val="Tekstpodstawowy"/>
                    <w:jc w:val="right"/>
                    <w:rPr>
                      <w:rFonts w:asciiTheme="majorHAnsi" w:hAnsiTheme="majorHAnsi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6C082E49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6108BB93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6</w:t>
                  </w:r>
                </w:p>
              </w:tc>
              <w:tc>
                <w:tcPr>
                  <w:tcW w:w="2551" w:type="dxa"/>
                  <w:vAlign w:val="center"/>
                </w:tcPr>
                <w:p w14:paraId="2710E28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bookmarkStart w:id="8" w:name="_Hlk206006677"/>
                  <w:r w:rsidRPr="00E40B02">
                    <w:rPr>
                      <w:rFonts w:asciiTheme="majorHAnsi" w:hAnsiTheme="majorHAnsi" w:cs="Arial"/>
                      <w:i/>
                    </w:rPr>
                    <w:t>Redukcja sprawności STC 1000 W/m2 do 200 W/m2</w:t>
                  </w:r>
                  <w:bookmarkEnd w:id="8"/>
                </w:p>
              </w:tc>
              <w:tc>
                <w:tcPr>
                  <w:tcW w:w="3566" w:type="dxa"/>
                </w:tcPr>
                <w:p w14:paraId="4DCF0CA4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  <w:lang w:eastAsia="en-US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Zgodnie z deklaracją producenta ogniw PV, zamieszczoną w karcie katalogowej lub innym dokumencie informacyjnym.  </w:t>
                  </w:r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8" w:type="dxa"/>
                </w:tcPr>
                <w:p w14:paraId="1B24C0E1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52B7624A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10E4895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7</w:t>
                  </w:r>
                </w:p>
              </w:tc>
              <w:tc>
                <w:tcPr>
                  <w:tcW w:w="2551" w:type="dxa"/>
                  <w:vAlign w:val="center"/>
                </w:tcPr>
                <w:p w14:paraId="2A760BA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Współczynnik temperaturowy mocy</w:t>
                  </w:r>
                </w:p>
              </w:tc>
              <w:tc>
                <w:tcPr>
                  <w:tcW w:w="3566" w:type="dxa"/>
                  <w:vAlign w:val="center"/>
                </w:tcPr>
                <w:p w14:paraId="0DA9C3DD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Max.: -</w:t>
                  </w:r>
                  <w:r w:rsidRPr="00E40B02">
                    <w:rPr>
                      <w:rFonts w:asciiTheme="majorHAnsi" w:hAnsiTheme="majorHAnsi" w:cs="Arial"/>
                      <w:b/>
                      <w:i/>
                      <w:sz w:val="18"/>
                      <w:szCs w:val="18"/>
                    </w:rPr>
                    <w:t>0,34 %/K</w:t>
                  </w:r>
                </w:p>
              </w:tc>
              <w:tc>
                <w:tcPr>
                  <w:tcW w:w="2558" w:type="dxa"/>
                </w:tcPr>
                <w:p w14:paraId="44CB9F9F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46434051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60428E51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8</w:t>
                  </w:r>
                </w:p>
              </w:tc>
              <w:tc>
                <w:tcPr>
                  <w:tcW w:w="2551" w:type="dxa"/>
                  <w:vAlign w:val="center"/>
                </w:tcPr>
                <w:p w14:paraId="745AA6AB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Rama modułu</w:t>
                  </w:r>
                </w:p>
              </w:tc>
              <w:tc>
                <w:tcPr>
                  <w:tcW w:w="3566" w:type="dxa"/>
                  <w:vAlign w:val="center"/>
                </w:tcPr>
                <w:p w14:paraId="54B8E7E1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Aluminium anodowane</w:t>
                  </w:r>
                </w:p>
              </w:tc>
              <w:tc>
                <w:tcPr>
                  <w:tcW w:w="2558" w:type="dxa"/>
                </w:tcPr>
                <w:p w14:paraId="54A48305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16F7FFFC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1D0733A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9</w:t>
                  </w:r>
                </w:p>
              </w:tc>
              <w:tc>
                <w:tcPr>
                  <w:tcW w:w="2551" w:type="dxa"/>
                  <w:vAlign w:val="center"/>
                </w:tcPr>
                <w:p w14:paraId="38563BEE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Przykrycie modułu</w:t>
                  </w:r>
                </w:p>
              </w:tc>
              <w:tc>
                <w:tcPr>
                  <w:tcW w:w="3566" w:type="dxa"/>
                  <w:vAlign w:val="center"/>
                </w:tcPr>
                <w:p w14:paraId="5F45E942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Szkło hartowane o grubości min. 3,2 mm</w:t>
                  </w:r>
                </w:p>
              </w:tc>
              <w:tc>
                <w:tcPr>
                  <w:tcW w:w="2558" w:type="dxa"/>
                </w:tcPr>
                <w:p w14:paraId="181273FA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78043B9B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432428EF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10</w:t>
                  </w:r>
                </w:p>
              </w:tc>
              <w:tc>
                <w:tcPr>
                  <w:tcW w:w="2551" w:type="dxa"/>
                  <w:vAlign w:val="center"/>
                </w:tcPr>
                <w:p w14:paraId="5D43301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Gwarancja mocy producenta (energetyczna)</w:t>
                  </w:r>
                </w:p>
              </w:tc>
              <w:tc>
                <w:tcPr>
                  <w:tcW w:w="3566" w:type="dxa"/>
                  <w:vAlign w:val="center"/>
                </w:tcPr>
                <w:p w14:paraId="30EDAE62" w14:textId="353CB107" w:rsidR="00586873" w:rsidRPr="00E40B02" w:rsidRDefault="00825409" w:rsidP="00586873">
                  <w:pPr>
                    <w:ind w:left="-85" w:right="-9" w:hanging="284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sym w:font="Wingdings" w:char="F0A7"/>
                  </w:r>
                  <w:r w:rsidR="00586873"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1 rok: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ab/>
                    <w:t>min. 98% mocy znamionowej</w:t>
                  </w:r>
                </w:p>
                <w:p w14:paraId="257AC612" w14:textId="36B0F060" w:rsidR="00825409" w:rsidRPr="00E40B02" w:rsidRDefault="00825409" w:rsidP="00586873">
                  <w:pPr>
                    <w:ind w:left="-8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sym w:font="Wingdings" w:char="F0A7"/>
                  </w:r>
                  <w:r w:rsidR="00586873"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10 lat: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ab/>
                    <w:t>min. 91,9% mocy znamionowej</w:t>
                  </w:r>
                </w:p>
                <w:p w14:paraId="720D6219" w14:textId="754634C6" w:rsidR="00825409" w:rsidRPr="00E40B02" w:rsidRDefault="00825409" w:rsidP="00987493">
                  <w:pPr>
                    <w:pStyle w:val="Nagwek"/>
                    <w:spacing w:before="40" w:after="40"/>
                    <w:ind w:left="-85" w:right="64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sym w:font="Wingdings" w:char="F0A7"/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25 </w:t>
                  </w:r>
                  <w:proofErr w:type="gramStart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lat:   </w:t>
                  </w:r>
                  <w:proofErr w:type="gramEnd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min. 84% mocy znamionowej</w:t>
                  </w:r>
                </w:p>
              </w:tc>
              <w:tc>
                <w:tcPr>
                  <w:tcW w:w="2558" w:type="dxa"/>
                </w:tcPr>
                <w:p w14:paraId="067956D1" w14:textId="77777777" w:rsidR="00825409" w:rsidRPr="00E40B02" w:rsidRDefault="00825409" w:rsidP="00825409">
                  <w:pPr>
                    <w:tabs>
                      <w:tab w:val="left" w:pos="990"/>
                    </w:tabs>
                    <w:ind w:left="284" w:hanging="284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0057EBFC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556FA58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11</w:t>
                  </w:r>
                </w:p>
              </w:tc>
              <w:tc>
                <w:tcPr>
                  <w:tcW w:w="2551" w:type="dxa"/>
                  <w:vAlign w:val="center"/>
                </w:tcPr>
                <w:p w14:paraId="372E7F4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Wytrzymałość mechaniczna na obciążenie od śniegu</w:t>
                  </w:r>
                </w:p>
                <w:p w14:paraId="0DD52F45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wg IEC/EN 61215 (lub równoważna)</w:t>
                  </w:r>
                </w:p>
              </w:tc>
              <w:tc>
                <w:tcPr>
                  <w:tcW w:w="3566" w:type="dxa"/>
                  <w:vAlign w:val="center"/>
                </w:tcPr>
                <w:p w14:paraId="46831C32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Min.: 5400 Pa</w:t>
                  </w:r>
                </w:p>
              </w:tc>
              <w:tc>
                <w:tcPr>
                  <w:tcW w:w="2558" w:type="dxa"/>
                </w:tcPr>
                <w:p w14:paraId="2EDD717F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jc w:val="right"/>
                    <w:rPr>
                      <w:rFonts w:asciiTheme="majorHAnsi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44749F6A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4804C3A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12</w:t>
                  </w:r>
                </w:p>
              </w:tc>
              <w:tc>
                <w:tcPr>
                  <w:tcW w:w="2551" w:type="dxa"/>
                  <w:vAlign w:val="center"/>
                </w:tcPr>
                <w:p w14:paraId="79D33589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Wytrzymałość mechaniczna na parcie i ssanie wiatru</w:t>
                  </w:r>
                </w:p>
                <w:p w14:paraId="36B9BCC2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wg IEC/EN 61215 (lub równoważna)</w:t>
                  </w:r>
                </w:p>
              </w:tc>
              <w:tc>
                <w:tcPr>
                  <w:tcW w:w="3566" w:type="dxa"/>
                  <w:vAlign w:val="center"/>
                </w:tcPr>
                <w:p w14:paraId="0E8B3F36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  <w:t>Min.: 24</w:t>
                  </w: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00 Pa</w:t>
                  </w:r>
                </w:p>
              </w:tc>
              <w:tc>
                <w:tcPr>
                  <w:tcW w:w="2558" w:type="dxa"/>
                </w:tcPr>
                <w:p w14:paraId="0F04C134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2FABFCA3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49146FD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13</w:t>
                  </w:r>
                </w:p>
              </w:tc>
              <w:tc>
                <w:tcPr>
                  <w:tcW w:w="2551" w:type="dxa"/>
                  <w:vAlign w:val="center"/>
                </w:tcPr>
                <w:p w14:paraId="301345C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Zabezpieczenie przed występowaniem efektu PID</w:t>
                  </w:r>
                </w:p>
                <w:p w14:paraId="6E689F62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– certyfikat IEC/EN 62804 (lub równoważny)</w:t>
                  </w:r>
                </w:p>
              </w:tc>
              <w:tc>
                <w:tcPr>
                  <w:tcW w:w="3566" w:type="dxa"/>
                  <w:vAlign w:val="center"/>
                </w:tcPr>
                <w:p w14:paraId="3EB7665E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2558" w:type="dxa"/>
                </w:tcPr>
                <w:p w14:paraId="1CDEF00E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  <w:tr w:rsidR="00825409" w:rsidRPr="00E40B02" w14:paraId="2BE47CE1" w14:textId="77777777" w:rsidTr="00346661">
              <w:trPr>
                <w:trHeight w:val="397"/>
              </w:trPr>
              <w:tc>
                <w:tcPr>
                  <w:tcW w:w="738" w:type="dxa"/>
                  <w:vAlign w:val="center"/>
                </w:tcPr>
                <w:p w14:paraId="7407D1D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14</w:t>
                  </w:r>
                </w:p>
              </w:tc>
              <w:tc>
                <w:tcPr>
                  <w:tcW w:w="2551" w:type="dxa"/>
                  <w:vAlign w:val="center"/>
                </w:tcPr>
                <w:p w14:paraId="6B0A93D3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Stopień ochrony IP</w:t>
                  </w:r>
                </w:p>
              </w:tc>
              <w:tc>
                <w:tcPr>
                  <w:tcW w:w="3566" w:type="dxa"/>
                  <w:vAlign w:val="center"/>
                </w:tcPr>
                <w:p w14:paraId="0FD5FAC5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eastAsia="Arial" w:hAnsiTheme="majorHAnsi" w:cs="Arial"/>
                      <w:i/>
                      <w:sz w:val="18"/>
                      <w:szCs w:val="18"/>
                    </w:rPr>
                    <w:t>IP67</w:t>
                  </w:r>
                </w:p>
              </w:tc>
              <w:tc>
                <w:tcPr>
                  <w:tcW w:w="2558" w:type="dxa"/>
                </w:tcPr>
                <w:p w14:paraId="1F020773" w14:textId="77777777" w:rsidR="00825409" w:rsidRPr="00E40B02" w:rsidRDefault="00825409" w:rsidP="0082540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ajorHAnsi" w:eastAsia="Arial" w:hAnsiTheme="majorHAnsi" w:cs="Arial"/>
                      <w:i/>
                      <w:sz w:val="14"/>
                      <w:szCs w:val="14"/>
                    </w:rPr>
                  </w:pPr>
                </w:p>
              </w:tc>
            </w:tr>
          </w:tbl>
          <w:p w14:paraId="77977CC1" w14:textId="77777777" w:rsidR="00825409" w:rsidRPr="00E40B02" w:rsidRDefault="00825409" w:rsidP="00825409">
            <w:pPr>
              <w:rPr>
                <w:rFonts w:asciiTheme="majorHAnsi" w:hAnsiTheme="majorHAnsi"/>
              </w:rPr>
            </w:pPr>
          </w:p>
          <w:p w14:paraId="099A0116" w14:textId="2B70FBE9" w:rsidR="00825409" w:rsidRPr="00E40B02" w:rsidRDefault="00825409" w:rsidP="00825409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5D09DB">
              <w:rPr>
                <w:rFonts w:asciiTheme="majorHAnsi" w:hAnsiTheme="majorHAnsi" w:cs="Arial"/>
                <w:sz w:val="18"/>
                <w:szCs w:val="18"/>
              </w:rPr>
              <w:t>*</w:t>
            </w:r>
            <w:r w:rsidR="000E7CD3" w:rsidRPr="005D09DB">
              <w:rPr>
                <w:rFonts w:asciiTheme="majorHAnsi" w:hAnsiTheme="majorHAnsi" w:cs="Arial"/>
                <w:sz w:val="18"/>
                <w:szCs w:val="18"/>
              </w:rPr>
              <w:t xml:space="preserve"> Należy wpisać dane katalogowe lub z kart technicznych urządzenia</w:t>
            </w:r>
          </w:p>
          <w:p w14:paraId="30DE60A9" w14:textId="605BFEFB" w:rsidR="00D22CE3" w:rsidRPr="00E40B02" w:rsidRDefault="00D22CE3" w:rsidP="00586873">
            <w:pPr>
              <w:spacing w:line="360" w:lineRule="auto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</w:p>
          <w:p w14:paraId="4BA9B6AE" w14:textId="1CA2E957" w:rsidR="00825409" w:rsidRPr="006109B7" w:rsidRDefault="00586873" w:rsidP="006109B7">
            <w:pPr>
              <w:pStyle w:val="Akapitzlist"/>
              <w:numPr>
                <w:ilvl w:val="0"/>
                <w:numId w:val="1"/>
              </w:numPr>
              <w:spacing w:line="360" w:lineRule="auto"/>
              <w:ind w:left="306" w:hanging="284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  <w:r w:rsidRPr="006109B7">
              <w:rPr>
                <w:rFonts w:asciiTheme="majorHAnsi" w:hAnsiTheme="majorHAnsi" w:cs="Arial"/>
                <w:b/>
                <w:i/>
                <w:sz w:val="22"/>
                <w:szCs w:val="22"/>
              </w:rPr>
              <w:t>Inwerter służący do przetwarzania energii z paneli fotowoltaicznych – wymagania:</w:t>
            </w:r>
          </w:p>
          <w:tbl>
            <w:tblPr>
              <w:tblpPr w:leftFromText="141" w:rightFromText="141" w:vertAnchor="text" w:horzAnchor="margin" w:tblpY="296"/>
              <w:tblW w:w="9493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04"/>
              <w:gridCol w:w="2268"/>
              <w:gridCol w:w="3118"/>
              <w:gridCol w:w="3403"/>
            </w:tblGrid>
            <w:tr w:rsidR="00825409" w:rsidRPr="00E40B02" w14:paraId="241E41CB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8D2050E" w14:textId="77777777" w:rsidR="00825409" w:rsidRPr="00E40B02" w:rsidRDefault="00825409" w:rsidP="00825409">
                  <w:pPr>
                    <w:pStyle w:val="Nagwek"/>
                    <w:snapToGrid w:val="0"/>
                    <w:jc w:val="center"/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C18CDBE" w14:textId="77777777" w:rsidR="00825409" w:rsidRPr="00E40B02" w:rsidRDefault="00825409" w:rsidP="00825409">
                  <w:pPr>
                    <w:pStyle w:val="Nagwek"/>
                    <w:snapToGrid w:val="0"/>
                    <w:jc w:val="center"/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  <w:t>Opis wymagań dla inwerterów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99BBD5" w14:textId="77777777" w:rsidR="00825409" w:rsidRPr="00E40B02" w:rsidRDefault="00825409" w:rsidP="00825409">
                  <w:pPr>
                    <w:pStyle w:val="Nagwek1"/>
                    <w:snapToGrid w:val="0"/>
                    <w:spacing w:before="0" w:after="0"/>
                    <w:jc w:val="center"/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 w:cs="Arial"/>
                      <w:b/>
                      <w:i/>
                      <w:sz w:val="22"/>
                      <w:szCs w:val="22"/>
                    </w:rPr>
                    <w:t>Parametry wymagane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C78AA3" w14:textId="77777777" w:rsidR="00825409" w:rsidRPr="00E40B02" w:rsidRDefault="00825409" w:rsidP="00825409">
                  <w:pPr>
                    <w:pStyle w:val="Nagwek1"/>
                    <w:snapToGrid w:val="0"/>
                    <w:spacing w:before="0" w:after="0"/>
                    <w:jc w:val="center"/>
                    <w:rPr>
                      <w:rFonts w:asciiTheme="majorHAnsi" w:hAnsiTheme="majorHAnsi" w:cs="Arial"/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sz w:val="22"/>
                      <w:szCs w:val="22"/>
                    </w:rPr>
                    <w:t>Parametry oferowanych urządzeń*</w:t>
                  </w:r>
                </w:p>
              </w:tc>
            </w:tr>
            <w:tr w:rsidR="00825409" w:rsidRPr="00E40B02" w14:paraId="35F359AE" w14:textId="77777777" w:rsidTr="00346661">
              <w:trPr>
                <w:trHeight w:val="1134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7CED38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95A029" w14:textId="77777777" w:rsidR="00825409" w:rsidRPr="005D09DB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5D09DB">
                    <w:rPr>
                      <w:rFonts w:asciiTheme="majorHAnsi" w:hAnsiTheme="majorHAnsi" w:cs="Arial"/>
                      <w:i/>
                    </w:rPr>
                    <w:t>Charakterystyka typu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2E0EA0" w14:textId="77777777" w:rsidR="00825409" w:rsidRPr="005D09DB" w:rsidRDefault="00825409" w:rsidP="00825409">
                  <w:pPr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bookmarkStart w:id="9" w:name="_Toc400817348"/>
                  <w:r w:rsidRPr="005D09DB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Trójfazowe falowniki umożliwiające współpracę z siecią.</w:t>
                  </w:r>
                  <w:bookmarkEnd w:id="9"/>
                </w:p>
                <w:p w14:paraId="40F3DFC6" w14:textId="77777777" w:rsidR="00825409" w:rsidRPr="005D09DB" w:rsidRDefault="00825409" w:rsidP="00825409">
                  <w:pPr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bookmarkStart w:id="10" w:name="_Toc400817349"/>
                  <w:r w:rsidRPr="005D09DB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Falowniki umożliwiające współpracę z układem akumulacji energii (hybrydowe).</w:t>
                  </w:r>
                  <w:bookmarkEnd w:id="10"/>
                  <w:r w:rsidRPr="005D09DB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C8BFD" w14:textId="77777777" w:rsidR="00825409" w:rsidRPr="00E40B02" w:rsidRDefault="00825409" w:rsidP="00825409">
                  <w:pPr>
                    <w:rPr>
                      <w:rFonts w:asciiTheme="majorHAnsi" w:hAnsiTheme="majorHAnsi" w:cs="Arial"/>
                      <w:i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825409" w:rsidRPr="00E40B02" w14:paraId="23264F78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35E3C42" w14:textId="752481B2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3A99A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Sprawność maksymalna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246D50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min. 98%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8255E8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4F9ED765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C36C30" w14:textId="03E40AFE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71A3841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Moc wyjściowa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ECEA66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min. 15000 W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E8FF81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70182588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BBA2E3C" w14:textId="63427C35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08C86E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Maksymalne napięcie systemu DC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1FC387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1000V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CDEB1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28819513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964CEB6" w14:textId="12EF4954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B5B032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Nominalna częstotliwość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9472EA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minimum 50Hz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0957FE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0ED127ED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E40BFAA" w14:textId="35E32B12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505945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Ilość niezależnych wejść DC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19385C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minimum 2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93D7F8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4D0E790A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8F578FB" w14:textId="57FE7862" w:rsidR="00825409" w:rsidRPr="00E40B02" w:rsidRDefault="00DB7370" w:rsidP="00DB7370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lastRenderedPageBreak/>
                    <w:t>7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C2EEC6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Stopień ochrony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30269A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proofErr w:type="gramStart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minimum  IP</w:t>
                  </w:r>
                  <w:proofErr w:type="gramEnd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45AD19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07BF909B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F46501F" w14:textId="0B2017F7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77C86C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Zakres temperatury pracy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4B9879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od -35°C do +60°C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25306D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11E11038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B1B36F7" w14:textId="714DA603" w:rsidR="00825409" w:rsidRPr="00E40B02" w:rsidRDefault="00DB7370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9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E18857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Komunikacja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C4D0A4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dostosowana do projektowanej funkcjonalności i współpracy z systemem EMS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84F614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825409" w:rsidRPr="00E40B02" w14:paraId="54824A56" w14:textId="77777777" w:rsidTr="00346661">
              <w:trPr>
                <w:trHeight w:val="397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237FB9B" w14:textId="10953760" w:rsidR="00825409" w:rsidRPr="00E40B02" w:rsidRDefault="00825409" w:rsidP="00DB7370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</w:t>
                  </w:r>
                  <w:r w:rsidR="00DB7370" w:rsidRPr="00E40B02">
                    <w:rPr>
                      <w:rFonts w:asciiTheme="majorHAnsi" w:hAnsiTheme="majorHAnsi" w:cs="Arial"/>
                      <w:i/>
                    </w:rPr>
                    <w:t>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BC12D2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Funkcje ochrony falownika przed uszkodzeniem: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2ACDE5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Ochrona odgromowa wejścia PV</w:t>
                  </w:r>
                </w:p>
                <w:p w14:paraId="5F299F3C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Ochrona przed pracą wyspową (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anti-islanding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)</w:t>
                  </w:r>
                </w:p>
                <w:p w14:paraId="5ACEA0DB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Ochrona przed odwrotną polaryzacją wejścia stringów PV</w:t>
                  </w:r>
                </w:p>
                <w:p w14:paraId="43FDC627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Wykrywanie uszkodzenia rezystancji izolacji</w:t>
                  </w:r>
                </w:p>
                <w:p w14:paraId="79A7A2C7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Układ monitorowania prądu różnicowego</w:t>
                  </w:r>
                </w:p>
                <w:p w14:paraId="2F1C999D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 xml:space="preserve"> Ochrona przed przeciążeniem prądowym na wyjściu</w:t>
                  </w:r>
                </w:p>
                <w:p w14:paraId="773DF678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Ochrona przed zwarciem na wyjściu</w:t>
                  </w:r>
                </w:p>
                <w:p w14:paraId="1F256304" w14:textId="77777777" w:rsidR="00825409" w:rsidRPr="00E40B02" w:rsidRDefault="00825409" w:rsidP="00450B63">
                  <w:pPr>
                    <w:numPr>
                      <w:ilvl w:val="1"/>
                      <w:numId w:val="10"/>
                    </w:numPr>
                    <w:tabs>
                      <w:tab w:val="clear" w:pos="1440"/>
                      <w:tab w:val="num" w:pos="355"/>
                    </w:tabs>
                    <w:spacing w:line="276" w:lineRule="auto"/>
                    <w:ind w:left="355"/>
                    <w:jc w:val="both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18"/>
                      <w:szCs w:val="18"/>
                    </w:rPr>
                    <w:t>Ochrona przepięciowa</w:t>
                  </w:r>
                </w:p>
              </w:tc>
              <w:tc>
                <w:tcPr>
                  <w:tcW w:w="340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544905" w14:textId="77777777" w:rsidR="00825409" w:rsidRPr="00E40B02" w:rsidRDefault="00825409" w:rsidP="00825409">
                  <w:pPr>
                    <w:pStyle w:val="Nagwek1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F9A695D" w14:textId="5A50C47B" w:rsidR="00D22CE3" w:rsidRPr="00C02440" w:rsidRDefault="00D22CE3" w:rsidP="00C02440">
            <w:pPr>
              <w:spacing w:after="160" w:line="259" w:lineRule="auto"/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</w:pPr>
          </w:p>
          <w:p w14:paraId="0AF3373A" w14:textId="47AE3CE3" w:rsidR="00D22CE3" w:rsidRPr="00E40B02" w:rsidRDefault="00D22CE3" w:rsidP="00D22CE3">
            <w:pPr>
              <w:spacing w:line="360" w:lineRule="auto"/>
              <w:jc w:val="both"/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</w:pPr>
            <w:r w:rsidRPr="005D09DB">
              <w:rPr>
                <w:rFonts w:asciiTheme="majorHAnsi" w:hAnsiTheme="majorHAnsi" w:cs="Arial"/>
                <w:sz w:val="18"/>
                <w:szCs w:val="18"/>
              </w:rPr>
              <w:t>*</w:t>
            </w:r>
            <w:r w:rsidR="000E7CD3" w:rsidRPr="005D09DB">
              <w:rPr>
                <w:rFonts w:asciiTheme="majorHAnsi" w:hAnsiTheme="majorHAnsi" w:cs="Arial"/>
                <w:sz w:val="18"/>
                <w:szCs w:val="18"/>
              </w:rPr>
              <w:t xml:space="preserve"> Należy wpisać dane katalogowe lub z kart technicznych urządzenia</w:t>
            </w:r>
          </w:p>
          <w:p w14:paraId="348D721D" w14:textId="77777777" w:rsidR="00DB7370" w:rsidRPr="00E40B02" w:rsidRDefault="00DB7370" w:rsidP="00825409">
            <w:pPr>
              <w:pStyle w:val="Akapitzlist"/>
              <w:spacing w:line="360" w:lineRule="auto"/>
              <w:ind w:left="0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</w:p>
          <w:p w14:paraId="14A9C3BB" w14:textId="77777777" w:rsidR="00825409" w:rsidRPr="00E40B02" w:rsidRDefault="00825409" w:rsidP="00C02440">
            <w:pPr>
              <w:pStyle w:val="Akapitzlist"/>
              <w:numPr>
                <w:ilvl w:val="0"/>
                <w:numId w:val="1"/>
              </w:numPr>
              <w:spacing w:line="360" w:lineRule="auto"/>
              <w:ind w:left="306" w:hanging="284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  <w:r w:rsidRPr="00E40B02">
              <w:rPr>
                <w:rFonts w:asciiTheme="majorHAnsi" w:hAnsiTheme="majorHAnsi" w:cs="Arial"/>
                <w:b/>
                <w:i/>
                <w:sz w:val="22"/>
                <w:szCs w:val="22"/>
              </w:rPr>
              <w:t xml:space="preserve">Moduły bateryjne i elementy instalacji można uznać za spełniające </w:t>
            </w:r>
            <w:proofErr w:type="gramStart"/>
            <w:r w:rsidRPr="00E40B02">
              <w:rPr>
                <w:rFonts w:asciiTheme="majorHAnsi" w:hAnsiTheme="majorHAnsi" w:cs="Arial"/>
                <w:b/>
                <w:i/>
                <w:sz w:val="22"/>
                <w:szCs w:val="22"/>
              </w:rPr>
              <w:t>wymagania</w:t>
            </w:r>
            <w:proofErr w:type="gramEnd"/>
            <w:r w:rsidRPr="00E40B02">
              <w:rPr>
                <w:rFonts w:asciiTheme="majorHAnsi" w:hAnsiTheme="majorHAnsi" w:cs="Arial"/>
                <w:b/>
                <w:i/>
                <w:sz w:val="22"/>
                <w:szCs w:val="22"/>
              </w:rPr>
              <w:t xml:space="preserve"> jeżeli:</w:t>
            </w:r>
          </w:p>
          <w:p w14:paraId="001BB4D2" w14:textId="77777777" w:rsidR="00D22CE3" w:rsidRPr="00E40B02" w:rsidRDefault="00D22CE3" w:rsidP="00825409">
            <w:pPr>
              <w:pStyle w:val="Akapitzlist"/>
              <w:spacing w:line="360" w:lineRule="auto"/>
              <w:ind w:left="0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398"/>
              <w:gridCol w:w="3118"/>
              <w:gridCol w:w="3424"/>
            </w:tblGrid>
            <w:tr w:rsidR="00825409" w:rsidRPr="00E40B02" w14:paraId="53E7ED6B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6A684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i/>
                      <w:color w:val="auto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EE32B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i/>
                      <w:color w:val="auto"/>
                      <w:sz w:val="22"/>
                      <w:szCs w:val="22"/>
                    </w:rPr>
                    <w:t>Opis wymagań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8DB63E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Parametry wymagane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56F9E" w14:textId="77777777" w:rsidR="00825409" w:rsidRPr="00E40B02" w:rsidRDefault="00825409" w:rsidP="00825409">
                  <w:pPr>
                    <w:pStyle w:val="Default"/>
                    <w:jc w:val="center"/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</w:pPr>
                  <w:r w:rsidRPr="00E40B02">
                    <w:rPr>
                      <w:rFonts w:asciiTheme="majorHAnsi" w:hAnsiTheme="majorHAnsi"/>
                      <w:b/>
                      <w:bCs/>
                      <w:i/>
                      <w:color w:val="auto"/>
                      <w:sz w:val="22"/>
                      <w:szCs w:val="22"/>
                    </w:rPr>
                    <w:t>Parametry oferowanych urządzeń*</w:t>
                  </w:r>
                </w:p>
              </w:tc>
            </w:tr>
            <w:tr w:rsidR="00825409" w:rsidRPr="00E40B02" w14:paraId="07FEB388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C06BB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D3C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Typ baterii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CB5AB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LFP Pryzmatyczne lub Super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Aluminum-Ion</w:t>
                  </w:r>
                  <w:proofErr w:type="spellEnd"/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363F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3D74B694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A0FBE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2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AD3B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bookmarkStart w:id="11" w:name="_Hlk206007051"/>
                  <w:r w:rsidRPr="00E40B02">
                    <w:rPr>
                      <w:rFonts w:asciiTheme="majorHAnsi" w:hAnsiTheme="majorHAnsi" w:cs="Arial"/>
                      <w:i/>
                    </w:rPr>
                    <w:t>Napięcie robocze [V]</w:t>
                  </w:r>
                  <w:bookmarkEnd w:id="11"/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9490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Minimum 100</w:t>
                  </w:r>
                  <w:proofErr w:type="gramStart"/>
                  <w:r w:rsidRPr="00E40B02">
                    <w:rPr>
                      <w:rFonts w:asciiTheme="majorHAnsi" w:hAnsiTheme="majorHAnsi" w:cs="Arial"/>
                      <w:i/>
                    </w:rPr>
                    <w:t>VDC  lub</w:t>
                  </w:r>
                  <w:proofErr w:type="gram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wyższe zgodnie z deklaracją producenta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3962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E4950D6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B6DD9" w14:textId="028386C7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3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577" w14:textId="23E5B440" w:rsidR="00825409" w:rsidRPr="00E40B02" w:rsidRDefault="001C780D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b/>
                      <w:bCs/>
                      <w:i/>
                    </w:rPr>
                  </w:pPr>
                  <w:r w:rsidRPr="001C780D">
                    <w:rPr>
                      <w:rFonts w:asciiTheme="majorHAnsi" w:eastAsia="Times New Roman" w:hAnsiTheme="majorHAnsi" w:cstheme="minorHAnsi"/>
                      <w:b/>
                      <w:color w:val="FF0000"/>
                      <w:lang w:eastAsia="pl-PL"/>
                    </w:rPr>
                    <w:t>Pojemność magazynów energii</w:t>
                  </w:r>
                  <w:r w:rsidRPr="001C780D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</w:rPr>
                    <w:t xml:space="preserve"> </w:t>
                  </w:r>
                  <w:r w:rsidRPr="00E40B02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</w:rPr>
                    <w:t>[</w:t>
                  </w:r>
                  <w:proofErr w:type="gramStart"/>
                  <w:r w:rsidRPr="00E40B02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</w:rPr>
                    <w:t>kWh]  oceniana</w:t>
                  </w:r>
                  <w:proofErr w:type="gramEnd"/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CD294" w14:textId="7A8822C0" w:rsidR="00825409" w:rsidRPr="00E40B02" w:rsidRDefault="00825409" w:rsidP="00E60ECF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b/>
                      <w:bCs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</w:rPr>
                    <w:t>Dla cał</w:t>
                  </w:r>
                  <w:r w:rsidR="00E60ECF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</w:rPr>
                    <w:t xml:space="preserve">ego systemu minimum 310 kWh </w:t>
                  </w:r>
                  <w:r w:rsidR="00E60ECF">
                    <w:rPr>
                      <w:rFonts w:asciiTheme="majorHAnsi" w:hAnsiTheme="majorHAnsi" w:cs="Arial"/>
                      <w:b/>
                      <w:bCs/>
                      <w:i/>
                      <w:color w:val="FF0000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77B7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b/>
                      <w:bCs/>
                      <w:i/>
                    </w:rPr>
                  </w:pPr>
                </w:p>
              </w:tc>
            </w:tr>
            <w:tr w:rsidR="00825409" w:rsidRPr="00E40B02" w14:paraId="3A34564C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F0731" w14:textId="54CF5249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4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3E0C1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Wydajność ładowania faradycznego [%]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C232FE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99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AFCE3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A4FDF32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F868B" w14:textId="506AB34E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5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9295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Wydajność baterii w obie strony [%]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298FC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95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3DADC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69138414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2609F" w14:textId="0D6A4867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6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19D5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Moc standardowa [kW]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EDC389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Minimum 50% mocy instalacji PV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329B2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039DC81E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EDB31" w14:textId="5B97A7A2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7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EBBE2B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Moc maksymalna [kW]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EB498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Minimum 50% mocy instalacji PV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03B4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DE3AC3C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2CD69" w14:textId="77D767E5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8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5F1CE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Żywotność cyklu [90%DOD]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55329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&gt;6000 cykli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44C6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3292C74E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36911" w14:textId="78D687F0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9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280E6" w14:textId="77777777" w:rsidR="00825409" w:rsidRPr="00C02440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highlight w:val="red"/>
                    </w:rPr>
                  </w:pPr>
                  <w:r w:rsidRPr="00E60ECF">
                    <w:rPr>
                      <w:rFonts w:asciiTheme="majorHAnsi" w:hAnsiTheme="majorHAnsi" w:cs="Arial"/>
                      <w:i/>
                    </w:rPr>
                    <w:t>Gwarancja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7DB96" w14:textId="034F73DC" w:rsidR="00825409" w:rsidRPr="00C02440" w:rsidRDefault="00E60ECF" w:rsidP="00E60ECF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highlight w:val="red"/>
                    </w:rPr>
                  </w:pPr>
                  <w:r w:rsidRPr="00E60ECF">
                    <w:rPr>
                      <w:rFonts w:asciiTheme="majorHAnsi" w:hAnsiTheme="majorHAnsi" w:cs="Arial"/>
                      <w:i/>
                    </w:rPr>
                    <w:t xml:space="preserve">Minimum </w:t>
                  </w:r>
                  <w:r w:rsidR="00C02440" w:rsidRPr="00E60ECF">
                    <w:rPr>
                      <w:rFonts w:asciiTheme="majorHAnsi" w:hAnsiTheme="majorHAnsi" w:cs="Arial"/>
                      <w:i/>
                    </w:rPr>
                    <w:t>60 miesięcy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FCFC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07AD0F32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4D626" w14:textId="38380FB4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10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84F5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Zakres temperatur pracy.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886C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od - 15°C do +60°</w:t>
                  </w:r>
                  <w:proofErr w:type="gramStart"/>
                  <w:r w:rsidRPr="00E40B02">
                    <w:rPr>
                      <w:rFonts w:asciiTheme="majorHAnsi" w:hAnsiTheme="majorHAnsi" w:cs="Arial"/>
                      <w:i/>
                    </w:rPr>
                    <w:t>C  dla</w:t>
                  </w:r>
                  <w:proofErr w:type="gramEnd"/>
                </w:p>
                <w:p w14:paraId="6B77A01D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urządzeń zewnętrznych </w:t>
                  </w:r>
                </w:p>
                <w:p w14:paraId="6746634E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proofErr w:type="gramStart"/>
                  <w:r w:rsidRPr="00E40B02">
                    <w:rPr>
                      <w:rFonts w:asciiTheme="majorHAnsi" w:hAnsiTheme="majorHAnsi" w:cs="Arial"/>
                      <w:i/>
                    </w:rPr>
                    <w:t>:oraz</w:t>
                  </w:r>
                  <w:proofErr w:type="gramEnd"/>
                </w:p>
                <w:p w14:paraId="125CA166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Od 0°C do + 55°C dla urządzeń wewnętrznych   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8756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EE4F6CA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CA0AC" w14:textId="19C5394E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lastRenderedPageBreak/>
                    <w:t>11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1CA01A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Stopień ochrony IP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6F97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IP-55 dla rozwiązań zewnętrznych </w:t>
                  </w:r>
                </w:p>
                <w:p w14:paraId="550BF80E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IP-31 dla rozwiązań wewnętrznych pod warunkiem zastosowania systemów KD do pomieszczeń.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81E0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BF910DA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C9413" w14:textId="74575F4D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12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97DEF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Kontrola temperatury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11C47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Tak oraz dla urządzeń zewnętrznych system klimatyzacji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6C38F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4299316A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8551C" w14:textId="5352DC5E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13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5EBD0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Poziomy ładowania / rozładowania (max c </w:t>
                  </w:r>
                  <w:proofErr w:type="spellStart"/>
                  <w:proofErr w:type="gramStart"/>
                  <w:r w:rsidRPr="00E40B02">
                    <w:rPr>
                      <w:rFonts w:asciiTheme="majorHAnsi" w:hAnsiTheme="majorHAnsi" w:cs="Arial"/>
                      <w:i/>
                    </w:rPr>
                    <w:t>Rate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)</w:t>
                  </w:r>
                  <w:proofErr w:type="gram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245FD4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proofErr w:type="gramStart"/>
                  <w:r w:rsidRPr="00E40B02">
                    <w:rPr>
                      <w:rFonts w:asciiTheme="majorHAnsi" w:hAnsiTheme="majorHAnsi" w:cs="Arial"/>
                      <w:i/>
                    </w:rPr>
                    <w:t>Minimum:  0</w:t>
                  </w:r>
                  <w:proofErr w:type="gram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,5 C / 1,0 C 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D3CFB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  <w:tr w:rsidR="00825409" w:rsidRPr="00E40B02" w14:paraId="30ABFE8C" w14:textId="77777777" w:rsidTr="005A4BB1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98D3F" w14:textId="2E4F7D56" w:rsidR="00825409" w:rsidRPr="00E40B02" w:rsidRDefault="00987493" w:rsidP="00825409">
                  <w:pPr>
                    <w:pStyle w:val="Nagwek"/>
                    <w:snapToGrid w:val="0"/>
                    <w:spacing w:before="40" w:after="40"/>
                    <w:jc w:val="center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14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C6648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Bezpieczeństwo dla urządzeń zewnętrznych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D68A9" w14:textId="77777777" w:rsidR="00825409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IEC62619/CE/UN38.3/IEC62477</w:t>
                  </w:r>
                </w:p>
                <w:p w14:paraId="5E6C9B11" w14:textId="463FABA8" w:rsidR="009C5C88" w:rsidRPr="00E40B02" w:rsidRDefault="009C5C88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9C5C88">
                    <w:rPr>
                      <w:rFonts w:asciiTheme="majorHAnsi" w:hAnsiTheme="majorHAnsi" w:cs="Arial"/>
                      <w:b/>
                      <w:bCs/>
                      <w:i/>
                    </w:rPr>
                    <w:t>"lub równoważne"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5BCE3" w14:textId="77777777" w:rsidR="00825409" w:rsidRPr="00E40B02" w:rsidRDefault="00825409" w:rsidP="00825409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</w:p>
              </w:tc>
            </w:tr>
          </w:tbl>
          <w:p w14:paraId="51510F89" w14:textId="77777777" w:rsidR="00825409" w:rsidRPr="00E40B02" w:rsidRDefault="00825409" w:rsidP="00825409">
            <w:pPr>
              <w:spacing w:line="360" w:lineRule="auto"/>
              <w:jc w:val="both"/>
              <w:rPr>
                <w:rFonts w:asciiTheme="majorHAnsi" w:hAnsiTheme="majorHAnsi" w:cs="Arial"/>
                <w:b/>
                <w:i/>
                <w:color w:val="FF0000"/>
                <w:sz w:val="22"/>
                <w:szCs w:val="22"/>
              </w:rPr>
            </w:pPr>
          </w:p>
          <w:p w14:paraId="68089CC0" w14:textId="2925CDD3" w:rsidR="00EB23DD" w:rsidRPr="00E40B02" w:rsidRDefault="00825409" w:rsidP="00825409">
            <w:pPr>
              <w:widowControl w:val="0"/>
              <w:spacing w:before="120"/>
              <w:jc w:val="both"/>
              <w:rPr>
                <w:rFonts w:asciiTheme="majorHAnsi" w:hAnsiTheme="majorHAnsi"/>
                <w:noProof/>
              </w:rPr>
            </w:pPr>
            <w:r w:rsidRPr="001C780D">
              <w:rPr>
                <w:rFonts w:asciiTheme="majorHAnsi" w:hAnsiTheme="majorHAnsi" w:cs="Arial"/>
                <w:sz w:val="18"/>
                <w:szCs w:val="18"/>
              </w:rPr>
              <w:t>*Należy wpisać dane katalogow</w:t>
            </w:r>
            <w:r w:rsidR="008C0DB8" w:rsidRPr="001C780D">
              <w:rPr>
                <w:rFonts w:asciiTheme="majorHAnsi" w:hAnsiTheme="majorHAnsi" w:cs="Arial"/>
                <w:sz w:val="18"/>
                <w:szCs w:val="18"/>
              </w:rPr>
              <w:t>e lub z kart technicznych urządzenia.</w:t>
            </w:r>
          </w:p>
          <w:p w14:paraId="38536357" w14:textId="77777777" w:rsidR="00D22CE3" w:rsidRPr="00E40B02" w:rsidRDefault="00D22CE3" w:rsidP="00C104D3">
            <w:pPr>
              <w:widowControl w:val="0"/>
              <w:spacing w:before="120"/>
              <w:jc w:val="both"/>
              <w:rPr>
                <w:rFonts w:asciiTheme="majorHAnsi" w:hAnsiTheme="majorHAnsi"/>
                <w:noProof/>
              </w:rPr>
            </w:pPr>
          </w:p>
          <w:p w14:paraId="577274DA" w14:textId="731BD3AD" w:rsidR="00586873" w:rsidRPr="00C02440" w:rsidRDefault="005A4BB1" w:rsidP="00C02440">
            <w:pPr>
              <w:pStyle w:val="Akapitzlist"/>
              <w:numPr>
                <w:ilvl w:val="0"/>
                <w:numId w:val="1"/>
              </w:numPr>
              <w:spacing w:line="360" w:lineRule="auto"/>
              <w:ind w:left="306" w:hanging="284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  <w:r w:rsidRPr="00C02440">
              <w:rPr>
                <w:rFonts w:asciiTheme="majorHAnsi" w:hAnsiTheme="majorHAnsi" w:cs="Arial"/>
                <w:b/>
                <w:i/>
                <w:sz w:val="22"/>
                <w:szCs w:val="22"/>
              </w:rPr>
              <w:t>System BMS</w:t>
            </w:r>
          </w:p>
          <w:tbl>
            <w:tblPr>
              <w:tblW w:w="95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136"/>
              <w:gridCol w:w="3685"/>
              <w:gridCol w:w="3119"/>
            </w:tblGrid>
            <w:tr w:rsidR="003B5449" w:rsidRPr="00E40B02" w14:paraId="5DF9BA30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F9BB8A" w14:textId="77777777" w:rsidR="00586873" w:rsidRPr="00E40B02" w:rsidRDefault="00586873" w:rsidP="0058687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2"/>
                      <w:szCs w:val="22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b/>
                      <w:i/>
                      <w:sz w:val="22"/>
                      <w:szCs w:val="22"/>
                      <w:lang w:eastAsia="pl-PL"/>
                    </w:rPr>
                    <w:t>L.p.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C8FFF" w14:textId="77777777" w:rsidR="00586873" w:rsidRPr="00E40B02" w:rsidRDefault="00586873" w:rsidP="0058687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2"/>
                      <w:szCs w:val="22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b/>
                      <w:i/>
                      <w:sz w:val="22"/>
                      <w:szCs w:val="22"/>
                      <w:lang w:eastAsia="pl-PL"/>
                    </w:rPr>
                    <w:t>Opis wymagań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4D14EF" w14:textId="77777777" w:rsidR="00586873" w:rsidRPr="00E40B02" w:rsidRDefault="00586873" w:rsidP="0058687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  <w:t>Parametry wymagane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8F2DD" w14:textId="0BF5E1A4" w:rsidR="00586873" w:rsidRPr="00E40B02" w:rsidRDefault="0058687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  <w:t>Parametry oferowan</w:t>
                  </w:r>
                  <w:r w:rsidR="000E7CD3" w:rsidRPr="00E40B02"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  <w:t>e</w:t>
                  </w:r>
                  <w:r w:rsidRPr="00E40B02"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  <w:t xml:space="preserve"> *</w:t>
                  </w:r>
                </w:p>
              </w:tc>
            </w:tr>
            <w:tr w:rsidR="000E7CD3" w:rsidRPr="00E40B02" w14:paraId="44B8978C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6CBB6" w14:textId="1442C504" w:rsidR="00DD657B" w:rsidRPr="00E40B02" w:rsidRDefault="00DD657B" w:rsidP="000E7CD3">
                  <w:pPr>
                    <w:autoSpaceDE w:val="0"/>
                    <w:autoSpaceDN w:val="0"/>
                    <w:adjustRightInd w:val="0"/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61EE2C" w14:textId="5CC7A63A" w:rsidR="000E7CD3" w:rsidRPr="00E40B02" w:rsidRDefault="000E7CD3" w:rsidP="000E7CD3">
                  <w:pPr>
                    <w:pStyle w:val="NormalnyWeb"/>
                    <w:spacing w:line="276" w:lineRule="auto"/>
                    <w:rPr>
                      <w:rFonts w:asciiTheme="majorHAnsi" w:eastAsia="Times New Roman" w:hAnsiTheme="majorHAnsi" w:cstheme="minorHAnsi"/>
                      <w:bCs/>
                      <w:i/>
                      <w:sz w:val="20"/>
                      <w:szCs w:val="20"/>
                    </w:rPr>
                  </w:pPr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Podstawowej warstwy / lokalna – oprogramowanie wbudowane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0E113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 BMS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firmware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– oprogramowanie zarządzające ogniwami i modułami baterii:</w:t>
                  </w:r>
                </w:p>
                <w:p w14:paraId="3E078638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- balansowanie ogniw,</w:t>
                  </w:r>
                </w:p>
                <w:p w14:paraId="41B4F6F9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- kontrola temperatury,</w:t>
                  </w:r>
                </w:p>
                <w:p w14:paraId="5673861F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- ochrona przed przeładowaniem / rozładowaniem.</w:t>
                  </w:r>
                </w:p>
                <w:p w14:paraId="28ED4109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 PCS/EMS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firmware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– sterowanie przekształtnikami mocy DC/AC, synchronizacja z siecią.</w:t>
                  </w:r>
                </w:p>
                <w:p w14:paraId="18FAB46D" w14:textId="30E4ADB8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 PLC/DCS software – algorytmy sterowania procesowego w sterownikach przemysłowych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8740A" w14:textId="77777777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E7CD3" w:rsidRPr="00E40B02" w14:paraId="6ED1AA34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CA842" w14:textId="3F25FBB2" w:rsidR="000E7CD3" w:rsidRPr="00E40B02" w:rsidRDefault="00DD657B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FD181" w14:textId="4FE92F34" w:rsidR="000E7CD3" w:rsidRPr="00E40B02" w:rsidRDefault="000E7CD3" w:rsidP="000E7CD3">
                  <w:pPr>
                    <w:pStyle w:val="NormalnyWeb"/>
                    <w:spacing w:line="276" w:lineRule="auto"/>
                    <w:rPr>
                      <w:rFonts w:asciiTheme="majorHAnsi" w:eastAsia="Times New Roman" w:hAnsiTheme="majorHAnsi" w:cstheme="minorHAnsi"/>
                      <w:b/>
                      <w:i/>
                      <w:sz w:val="20"/>
                      <w:szCs w:val="20"/>
                    </w:rPr>
                  </w:pPr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Systemu zarządzania energią – EMS (Energy Management System)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C4C30B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 Optymalizacja pracy ESS względem:</w:t>
                  </w:r>
                </w:p>
                <w:p w14:paraId="7A7B5F13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- profilu zużycia energii </w:t>
                  </w:r>
                </w:p>
                <w:p w14:paraId="69FB5330" w14:textId="77777777" w:rsidR="000E7CD3" w:rsidRPr="004D1496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lang w:val="en-US"/>
                    </w:rPr>
                  </w:pPr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- 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produkcji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 PV,</w:t>
                  </w:r>
                </w:p>
                <w:p w14:paraId="69B338DE" w14:textId="77777777" w:rsidR="000E7CD3" w:rsidRPr="004D1496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lang w:val="en-US"/>
                    </w:rPr>
                  </w:pPr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- 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taryf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 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energii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 (TOU – time of use).</w:t>
                  </w:r>
                </w:p>
                <w:p w14:paraId="1B999416" w14:textId="77777777" w:rsidR="000E7CD3" w:rsidRPr="004D1496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lang w:val="en-US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</w:t>
                  </w:r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 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Priorytety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 xml:space="preserve"> 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pracy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:</w:t>
                  </w:r>
                </w:p>
                <w:p w14:paraId="6DD2D7FF" w14:textId="77777777" w:rsidR="000E7CD3" w:rsidRPr="004D1496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  <w:lang w:val="en-US"/>
                    </w:rPr>
                  </w:pPr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- self-consumption (</w:t>
                  </w:r>
                  <w:proofErr w:type="spellStart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autokonsumpcja</w:t>
                  </w:r>
                  <w:proofErr w:type="spellEnd"/>
                  <w:r w:rsidRPr="004D1496">
                    <w:rPr>
                      <w:rFonts w:asciiTheme="majorHAnsi" w:hAnsiTheme="majorHAnsi" w:cs="Arial"/>
                      <w:i/>
                      <w:lang w:val="en-US"/>
                    </w:rPr>
                    <w:t>),</w:t>
                  </w:r>
                </w:p>
                <w:p w14:paraId="4CB540D4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-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peak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shaving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(obniżanie mocy szczytowej),</w:t>
                  </w:r>
                </w:p>
                <w:p w14:paraId="69A5207F" w14:textId="6084F422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 Algorytmy i urządzenia przewidujące (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forecasting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) produkcję PV i zapotrzebowanie na energię w oparciu o strażnika mocy.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C91C8" w14:textId="77777777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E7CD3" w:rsidRPr="00E40B02" w14:paraId="4579F5E8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A8E576" w14:textId="23E9F9D2" w:rsidR="000E7CD3" w:rsidRPr="00E40B02" w:rsidRDefault="00DD657B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7BA61" w14:textId="2D908F52" w:rsidR="000E7CD3" w:rsidRPr="004D1496" w:rsidRDefault="000E7CD3" w:rsidP="000E7CD3">
                  <w:pPr>
                    <w:pStyle w:val="NormalnyWeb"/>
                    <w:spacing w:line="276" w:lineRule="auto"/>
                    <w:rPr>
                      <w:rFonts w:asciiTheme="majorHAnsi" w:eastAsia="Times New Roman" w:hAnsiTheme="majorHAnsi" w:cs="Calibri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Modułu SCADA (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Supervisory</w:t>
                  </w:r>
                  <w:proofErr w:type="spellEnd"/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 xml:space="preserve"> Control and Data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Acquisition</w:t>
                  </w:r>
                  <w:proofErr w:type="spellEnd"/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)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6F7AF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 Zbieranie i archiwizacja danych pomiarowych,</w:t>
                  </w:r>
                </w:p>
                <w:p w14:paraId="5AE8C592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 Wizualizacja stanu pracy falowników, PV, magazynów energii, sieci elektroenergetycznej NN, kompensacji mocy biernej, </w:t>
                  </w:r>
                </w:p>
                <w:p w14:paraId="2EF05971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 Wizualizacja stanu pracy Pompy Ciepłą,</w:t>
                  </w:r>
                </w:p>
                <w:p w14:paraId="76360542" w14:textId="55A41100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lastRenderedPageBreak/>
                    <w:t> Alarmy i raporty (w uzgodnieniu z Zamawiającym).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4B615" w14:textId="77777777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E7CD3" w:rsidRPr="00E40B02" w14:paraId="444B7A5A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F86A" w14:textId="59ED7729" w:rsidR="000E7CD3" w:rsidRPr="00E40B02" w:rsidRDefault="00DD657B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CD4BA" w14:textId="122D1BBF" w:rsidR="000E7CD3" w:rsidRPr="00E40B02" w:rsidRDefault="000E7CD3" w:rsidP="000E7CD3">
                  <w:pPr>
                    <w:pStyle w:val="NormalnyWeb"/>
                    <w:spacing w:line="276" w:lineRule="auto"/>
                    <w:rPr>
                      <w:rFonts w:asciiTheme="majorHAnsi" w:eastAsia="Times New Roman" w:hAnsiTheme="majorHAnsi" w:cs="Calibri"/>
                      <w:b/>
                      <w:i/>
                      <w:sz w:val="20"/>
                      <w:szCs w:val="20"/>
                    </w:rPr>
                  </w:pPr>
                  <w:r w:rsidRPr="00E40B02">
                    <w:rPr>
                      <w:rFonts w:asciiTheme="majorHAnsi" w:hAnsiTheme="majorHAnsi" w:cs="Arial"/>
                      <w:bCs/>
                      <w:i/>
                      <w:sz w:val="20"/>
                      <w:szCs w:val="20"/>
                      <w:lang w:val="x-none" w:eastAsia="x-none"/>
                    </w:rPr>
                    <w:t>Komunikacji i Interfejsów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E33B1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 xml:space="preserve"> Protokół komunikacyjny: minimalnie </w:t>
                  </w:r>
                  <w:proofErr w:type="spellStart"/>
                  <w:r w:rsidRPr="00E40B02">
                    <w:rPr>
                      <w:rFonts w:asciiTheme="majorHAnsi" w:hAnsiTheme="majorHAnsi" w:cs="Arial"/>
                      <w:i/>
                    </w:rPr>
                    <w:t>Modbus</w:t>
                  </w:r>
                  <w:proofErr w:type="spellEnd"/>
                  <w:r w:rsidRPr="00E40B02">
                    <w:rPr>
                      <w:rFonts w:asciiTheme="majorHAnsi" w:hAnsiTheme="majorHAnsi" w:cs="Arial"/>
                      <w:i/>
                    </w:rPr>
                    <w:t xml:space="preserve"> TCP/IP, IEC 61850</w:t>
                  </w:r>
                </w:p>
                <w:p w14:paraId="0C698B5C" w14:textId="55620E2D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 API do integracji z systemami zewnętrznymi (np. dyspozytornia, agregatory mocy, VPP – Virtual Power Plant).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40D35" w14:textId="77777777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E7CD3" w:rsidRPr="00E40B02" w14:paraId="3D515719" w14:textId="77777777" w:rsidTr="00450B63">
              <w:trPr>
                <w:trHeight w:val="454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8F555" w14:textId="5676E955" w:rsidR="000E7CD3" w:rsidRPr="00E40B02" w:rsidRDefault="00DD657B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</w:pPr>
                  <w:r w:rsidRPr="00E40B02">
                    <w:rPr>
                      <w:rFonts w:asciiTheme="majorHAnsi" w:eastAsia="Times New Roman" w:hAnsiTheme="majorHAnsi" w:cs="Arial"/>
                      <w:i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187626" w14:textId="696EFCBC" w:rsidR="000E7CD3" w:rsidRPr="00E40B02" w:rsidRDefault="000E7CD3" w:rsidP="000E7CD3">
                  <w:pPr>
                    <w:pStyle w:val="Nagwek3"/>
                    <w:spacing w:before="0" w:line="276" w:lineRule="auto"/>
                    <w:rPr>
                      <w:rStyle w:val="bzpyqfadein"/>
                      <w:rFonts w:asciiTheme="majorHAnsi" w:hAnsiTheme="majorHAnsi" w:cs="Calibri"/>
                      <w:b/>
                      <w:bCs/>
                      <w:color w:val="auto"/>
                      <w:sz w:val="20"/>
                      <w:szCs w:val="20"/>
                    </w:rPr>
                  </w:pPr>
                  <w:proofErr w:type="spellStart"/>
                  <w:r w:rsidRPr="00E40B02">
                    <w:rPr>
                      <w:rFonts w:asciiTheme="majorHAnsi" w:hAnsiTheme="majorHAnsi" w:cs="Arial"/>
                      <w:bCs/>
                      <w:i/>
                      <w:color w:val="auto"/>
                      <w:sz w:val="20"/>
                      <w:szCs w:val="20"/>
                      <w:lang w:val="x-none" w:eastAsia="x-none"/>
                    </w:rPr>
                    <w:t>Cyberbezpieczeństwa</w:t>
                  </w:r>
                  <w:proofErr w:type="spellEnd"/>
                  <w:r w:rsidRPr="00E40B02">
                    <w:rPr>
                      <w:rFonts w:asciiTheme="majorHAnsi" w:hAnsiTheme="majorHAnsi" w:cs="Arial"/>
                      <w:bCs/>
                      <w:i/>
                      <w:color w:val="auto"/>
                      <w:sz w:val="20"/>
                      <w:szCs w:val="20"/>
                      <w:lang w:val="x-none" w:eastAsia="x-none"/>
                    </w:rPr>
                    <w:t xml:space="preserve"> jednostki medycznej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2B4C0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 Zgodność z IEC 62443 (bezpieczeństwo systemów automatyki przemysłowej),</w:t>
                  </w:r>
                </w:p>
                <w:p w14:paraId="513D1EA3" w14:textId="77777777" w:rsidR="000E7CD3" w:rsidRPr="00E40B02" w:rsidRDefault="000E7CD3" w:rsidP="000E7CD3">
                  <w:pPr>
                    <w:pStyle w:val="Nagwek"/>
                    <w:snapToGrid w:val="0"/>
                    <w:spacing w:before="40" w:after="40"/>
                    <w:rPr>
                      <w:rFonts w:asciiTheme="majorHAnsi" w:hAnsiTheme="majorHAnsi" w:cs="Arial"/>
                      <w:i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</w:rPr>
                    <w:t> Kontrola dostępu (role, hasła,),</w:t>
                  </w:r>
                </w:p>
                <w:p w14:paraId="46797974" w14:textId="30CD3AD8" w:rsidR="000E7CD3" w:rsidRPr="00E40B02" w:rsidRDefault="000E7CD3" w:rsidP="000E7CD3">
                  <w:pPr>
                    <w:pStyle w:val="NormalnyWeb"/>
                    <w:spacing w:line="276" w:lineRule="auto"/>
                    <w:rPr>
                      <w:rStyle w:val="bzpyqfadein"/>
                      <w:rFonts w:asciiTheme="majorHAnsi" w:hAnsiTheme="majorHAnsi" w:cs="Calibri"/>
                      <w:sz w:val="20"/>
                      <w:szCs w:val="20"/>
                    </w:rPr>
                  </w:pPr>
                  <w:r w:rsidRPr="00E40B02">
                    <w:rPr>
                      <w:rFonts w:asciiTheme="majorHAnsi" w:hAnsiTheme="majorHAnsi" w:cs="Arial"/>
                      <w:i/>
                      <w:sz w:val="20"/>
                      <w:szCs w:val="20"/>
                    </w:rPr>
                    <w:t> Rejestracja logów i audyt zdarzeń.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5357A" w14:textId="77777777" w:rsidR="000E7CD3" w:rsidRPr="00E40B02" w:rsidRDefault="000E7CD3" w:rsidP="000E7CD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HAnsi" w:eastAsia="Times New Roman" w:hAnsiTheme="majorHAnsi" w:cs="Arial"/>
                      <w:b/>
                      <w:bCs/>
                      <w:i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3047D849" w14:textId="51661EB8" w:rsidR="00404F93" w:rsidRPr="00C104D3" w:rsidRDefault="00404F93" w:rsidP="00462EC4">
            <w:pPr>
              <w:widowControl w:val="0"/>
              <w:spacing w:before="120"/>
              <w:jc w:val="both"/>
              <w:rPr>
                <w:noProof/>
              </w:rPr>
            </w:pPr>
          </w:p>
        </w:tc>
      </w:tr>
      <w:tr w:rsidR="0060405B" w:rsidRPr="003E090C" w14:paraId="579E5976" w14:textId="77777777" w:rsidTr="00E92C0D">
        <w:trPr>
          <w:trHeight w:val="552"/>
          <w:jc w:val="center"/>
        </w:trPr>
        <w:tc>
          <w:tcPr>
            <w:tcW w:w="9918" w:type="dxa"/>
          </w:tcPr>
          <w:p w14:paraId="7F65C194" w14:textId="67CC2FC6" w:rsidR="00404F93" w:rsidRPr="00404F93" w:rsidRDefault="0060405B" w:rsidP="00404F93">
            <w:pPr>
              <w:pStyle w:val="Akapitzlist"/>
              <w:numPr>
                <w:ilvl w:val="0"/>
                <w:numId w:val="9"/>
              </w:numPr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D30078A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69DF2AE" w14:textId="7777777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473C3DE" w14:textId="7777777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82E0081" w14:textId="77777777" w:rsidR="0060405B" w:rsidRPr="003E090C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636814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37D61B39" w14:textId="77777777" w:rsidR="0060405B" w:rsidRPr="004F0231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43EEAA25" w14:textId="3EC9D087" w:rsidR="00E1493B" w:rsidRPr="0037303A" w:rsidRDefault="00E1493B" w:rsidP="00E1493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Oświadczam/y, że </w:t>
            </w:r>
            <w:r w:rsidR="00C65158" w:rsidRPr="00AE254C">
              <w:rPr>
                <w:rFonts w:ascii="Cambria" w:hAnsi="Cambria"/>
                <w:bCs/>
                <w:color w:val="000000"/>
              </w:rPr>
              <w:t xml:space="preserve">akceptuje warunki korzystania z </w:t>
            </w:r>
            <w:hyperlink r:id="rId8" w:history="1">
              <w:r w:rsidR="00C65158" w:rsidRPr="00AE254C">
                <w:rPr>
                  <w:rStyle w:val="Hipercze"/>
                  <w:rFonts w:ascii="Cambria" w:hAnsi="Cambria"/>
                </w:rPr>
                <w:t>platformazakupowa.pl</w:t>
              </w:r>
            </w:hyperlink>
            <w:r w:rsidR="00C65158" w:rsidRPr="00AE254C">
              <w:rPr>
                <w:rFonts w:ascii="Cambria" w:hAnsi="Cambria"/>
                <w:bCs/>
                <w:color w:val="000000"/>
              </w:rPr>
              <w:t xml:space="preserve"> określone w Regulaminie zamieszczonym na stronie internetowej </w:t>
            </w:r>
            <w:hyperlink r:id="rId9" w:history="1">
              <w:r w:rsidR="00C65158" w:rsidRPr="00AE254C">
                <w:rPr>
                  <w:rStyle w:val="Hipercze"/>
                  <w:rFonts w:ascii="Cambria" w:hAnsi="Cambria"/>
                </w:rPr>
                <w:t>pod linkiem</w:t>
              </w:r>
            </w:hyperlink>
            <w:r w:rsidR="00C65158" w:rsidRPr="00AE254C">
              <w:rPr>
                <w:rFonts w:ascii="Cambria" w:hAnsi="Cambria"/>
                <w:bCs/>
                <w:color w:val="000000"/>
              </w:rPr>
              <w:t>  w zakładce „Regulamin" oraz uznaje go za wiążący</w:t>
            </w:r>
            <w:r w:rsidRPr="0037303A">
              <w:rPr>
                <w:rFonts w:ascii="Cambria" w:hAnsi="Cambria" w:cs="Arial"/>
                <w:b/>
                <w:bCs/>
                <w:sz w:val="22"/>
                <w:szCs w:val="22"/>
              </w:rPr>
              <w:t>.</w:t>
            </w:r>
          </w:p>
          <w:p w14:paraId="436D6DF9" w14:textId="77777777" w:rsidR="0060405B" w:rsidRPr="003E090C" w:rsidRDefault="0060405B" w:rsidP="0060405B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820AFAA" w14:textId="77777777" w:rsidR="0060405B" w:rsidRPr="003E090C" w:rsidRDefault="0060405B" w:rsidP="0060405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8FFEE29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D60A032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EEE5709" w14:textId="77777777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88DC8F1" w14:textId="77777777" w:rsidR="0060405B" w:rsidRPr="00A40049" w:rsidRDefault="0060405B" w:rsidP="0060405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282C4" w14:textId="77777777" w:rsidR="0060405B" w:rsidRDefault="00F219B5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E01D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FE01D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83F8266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77A8428" w14:textId="77777777" w:rsidR="0060405B" w:rsidRDefault="00F219B5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E01D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FE01D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60405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2CCB2B" w14:textId="77777777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B7B2C41" w14:textId="77777777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7F5D885C" w14:textId="77777777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42452DF4" w14:textId="7F396CE2" w:rsidR="0060405B" w:rsidRPr="005A3693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5413D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7300BF48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EB71E98" w14:textId="77777777" w:rsidR="0060405B" w:rsidRPr="000A2C4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21DADB8" w14:textId="77777777" w:rsidR="0060405B" w:rsidRPr="00BE0F00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0405B" w:rsidRPr="003E090C" w14:paraId="2EB810D5" w14:textId="77777777" w:rsidTr="00E92C0D">
        <w:trPr>
          <w:trHeight w:val="245"/>
          <w:jc w:val="center"/>
        </w:trPr>
        <w:tc>
          <w:tcPr>
            <w:tcW w:w="9918" w:type="dxa"/>
          </w:tcPr>
          <w:p w14:paraId="70DAFA1A" w14:textId="77777777" w:rsidR="0060405B" w:rsidRPr="00EE3606" w:rsidRDefault="0060405B" w:rsidP="00450B63">
            <w:pPr>
              <w:pStyle w:val="Akapitzlist"/>
              <w:numPr>
                <w:ilvl w:val="0"/>
                <w:numId w:val="9"/>
              </w:numPr>
              <w:spacing w:before="120" w:line="300" w:lineRule="auto"/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1BB9A96A" w14:textId="77777777" w:rsidR="0060405B" w:rsidRPr="003E090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CA505A0" w14:textId="77777777" w:rsidR="0060405B" w:rsidRPr="003E090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21D594DB" w14:textId="77777777" w:rsidR="0060405B" w:rsidRPr="00C0386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Osobami uprawnionymi do merytorycznej współpracy i koordynacji w wykonywaniu zadania ze strony Wykonawcy 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End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9BC6536" w14:textId="77777777" w:rsidR="0060405B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6B837F50" w14:textId="77777777" w:rsidR="0060405B" w:rsidRPr="00776FB2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0405B" w:rsidRPr="003E090C" w14:paraId="78F6D843" w14:textId="77777777" w:rsidTr="00E92C0D">
        <w:trPr>
          <w:trHeight w:val="1992"/>
          <w:jc w:val="center"/>
        </w:trPr>
        <w:tc>
          <w:tcPr>
            <w:tcW w:w="9918" w:type="dxa"/>
          </w:tcPr>
          <w:p w14:paraId="666A7D17" w14:textId="77777777" w:rsidR="00EE3606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E4DC0A9" w14:textId="46F40BAF" w:rsidR="002B3C04" w:rsidRPr="009B4EE7" w:rsidRDefault="002B3C04" w:rsidP="00404F93">
            <w:pPr>
              <w:pStyle w:val="Akapitzlist"/>
              <w:numPr>
                <w:ilvl w:val="0"/>
                <w:numId w:val="9"/>
              </w:numPr>
              <w:spacing w:before="120" w:line="300" w:lineRule="auto"/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27E4DD0D" w14:textId="712A9A95" w:rsidR="002B3C04" w:rsidRPr="003E090C" w:rsidRDefault="00843D15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B6CF08D" wp14:editId="22CEC364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13335" t="12700" r="10160" b="7620"/>
                      <wp:wrapNone/>
                      <wp:docPr id="600053904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9DA7868" id="Prostokąt 6" o:spid="_x0000_s1026" style="position:absolute;margin-left:4.45pt;margin-top:10.35pt;width:12.4pt;height:13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G9NMEncAAAABgEA&#10;AA8AAAAAAAAAAAAAAAAAYgQAAGRycy9kb3ducmV2LnhtbFBLBQYAAAAABAAEAPMAAABrBQAAAAA=&#10;"/>
                  </w:pict>
                </mc:Fallback>
              </mc:AlternateContent>
            </w:r>
          </w:p>
          <w:p w14:paraId="12010468" w14:textId="77777777" w:rsidR="002B3C04" w:rsidRPr="00EB17F4" w:rsidRDefault="00BB2713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4C12C499" w14:textId="77777777" w:rsidR="002B3C04" w:rsidRPr="003E090C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70D11FA" w14:textId="7F40ECAC" w:rsidR="002B3C04" w:rsidRDefault="00843D15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CC2F87C" wp14:editId="5296D39C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28575</wp:posOffset>
                      </wp:positionV>
                      <wp:extent cx="157480" cy="170180"/>
                      <wp:effectExtent l="13335" t="10795" r="10160" b="9525"/>
                      <wp:wrapNone/>
                      <wp:docPr id="241949988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5D9143B" id="Prostokąt 5" o:spid="_x0000_s1026" style="position:absolute;margin-left:4.45pt;margin-top:2.25pt;width:12.4pt;height:13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D2BVUXcAAAABQEA&#10;AA8AAAAAAAAAAAAAAAAAYgQAAGRycy9kb3ducmV2LnhtbFBLBQYAAAAABAAEAPMAAABrBQAAAAA=&#10;"/>
                  </w:pict>
                </mc:Fallback>
              </mc:AlternateConten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1B7768FB" w14:textId="77777777" w:rsidR="002B3C04" w:rsidRPr="003E090C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4F0331C2" w14:textId="322D5390" w:rsidR="002B3C04" w:rsidRDefault="00843D15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4290DC8" wp14:editId="28CF424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3175</wp:posOffset>
                      </wp:positionV>
                      <wp:extent cx="157480" cy="170180"/>
                      <wp:effectExtent l="13335" t="8255" r="10160" b="12065"/>
                      <wp:wrapNone/>
                      <wp:docPr id="5051748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882250F" id="Rectangle 5" o:spid="_x0000_s1026" style="position:absolute;margin-left:4.45pt;margin-top:.25pt;width:12.4pt;height:13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K4sH32gAAAAQBAAAP&#10;AAAAAAAAAAAAAAAAAGIEAABkcnMvZG93bnJldi54bWxQSwUGAAAAAAQABADzAAAAaQUAAAAA&#10;"/>
                  </w:pict>
                </mc:Fallback>
              </mc:AlternateConten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4898D1BE" w14:textId="77777777" w:rsidR="002B3C04" w:rsidRPr="00EB17F4" w:rsidRDefault="002B3C04" w:rsidP="002B3C0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29B33FF0" w14:textId="417DE508" w:rsidR="002B3C04" w:rsidRPr="00EB17F4" w:rsidRDefault="00843D15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57AE7E6" wp14:editId="642A2FF0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5715</wp:posOffset>
                      </wp:positionV>
                      <wp:extent cx="157480" cy="170180"/>
                      <wp:effectExtent l="13970" t="13970" r="9525" b="6350"/>
                      <wp:wrapNone/>
                      <wp:docPr id="19768153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A3C02E9" id="Rectangle 4" o:spid="_x0000_s1026" style="position:absolute;margin-left:4.5pt;margin-top:.45pt;width:12.4pt;height:1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ABXco2gAAAAQBAAAP&#10;AAAAAAAAAAAAAAAAAGIEAABkcnMvZG93bnJldi54bWxQSwUGAAAAAAQABADzAAAAaQUAAAAA&#10;"/>
                  </w:pict>
                </mc:Fallback>
              </mc:AlternateConten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5CA8B2D4" w14:textId="77777777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EE14449" w14:textId="682C374D" w:rsidR="002B3C04" w:rsidRDefault="00843D15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3C75CE0" wp14:editId="28C6A81D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13335" t="5080" r="10160" b="5715"/>
                      <wp:wrapNone/>
                      <wp:docPr id="98913077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C50199F" id="Rectangle 3" o:spid="_x0000_s1026" style="position:absolute;margin-left:4.45pt;margin-top:.6pt;width:12.4pt;height:1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HiAwv2gAAAAUBAAAP&#10;AAAAAAAAAAAAAAAAAGIEAABkcnMvZG93bnJldi54bWxQSwUGAAAAAAQABADzAAAAaQUAAAAA&#10;"/>
                  </w:pict>
                </mc:Fallback>
              </mc:AlternateConten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3305731F" w14:textId="77777777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31E347D" w14:textId="4AB4961F" w:rsidR="002B3C04" w:rsidRPr="00EB17F4" w:rsidRDefault="00843D15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F80F1DA" wp14:editId="2DE1CE5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13335" t="13335" r="10160" b="6985"/>
                      <wp:wrapNone/>
                      <wp:docPr id="3895412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571D8A79" id="Rectangle 2" o:spid="_x0000_s1026" style="position:absolute;margin-left:4.45pt;margin-top:.6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HiAwv2gAAAAUBAAAP&#10;AAAAAAAAAAAAAAAAAGIEAABkcnMvZG93bnJldi54bWxQSwUGAAAAAAQABADzAAAAaQUAAAAA&#10;"/>
                  </w:pict>
                </mc:Fallback>
              </mc:AlternateContent>
            </w:r>
            <w:r w:rsidR="002B3C0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093A">
              <w:rPr>
                <w:rFonts w:ascii="Cambria" w:hAnsi="Cambria"/>
                <w:noProof/>
                <w:lang w:eastAsia="pl-PL"/>
              </w:rPr>
              <w:t>.</w:t>
            </w:r>
          </w:p>
          <w:p w14:paraId="68D0A382" w14:textId="77777777" w:rsidR="00BB2713" w:rsidRDefault="00BB2713" w:rsidP="002B3C0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</w:p>
          <w:p w14:paraId="271D950F" w14:textId="77777777" w:rsidR="002B3C04" w:rsidRPr="002B3C04" w:rsidRDefault="002B3C04" w:rsidP="002B3C0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4EC2A54" w14:textId="77777777" w:rsidR="00EE3606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20B619" w14:textId="77777777" w:rsidR="00EE3606" w:rsidRPr="00550613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60405B" w:rsidRPr="003E090C" w14:paraId="0C34C051" w14:textId="77777777" w:rsidTr="009F14C7">
        <w:trPr>
          <w:trHeight w:val="13682"/>
          <w:jc w:val="center"/>
        </w:trPr>
        <w:tc>
          <w:tcPr>
            <w:tcW w:w="9918" w:type="dxa"/>
            <w:tcBorders>
              <w:bottom w:val="single" w:sz="4" w:space="0" w:color="auto"/>
            </w:tcBorders>
          </w:tcPr>
          <w:p w14:paraId="30D373DC" w14:textId="77777777" w:rsidR="0060405B" w:rsidRDefault="002B3C04" w:rsidP="0060405B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60405B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3B107997" w14:textId="77777777" w:rsidR="0060405B" w:rsidRDefault="0060405B" w:rsidP="0060405B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2157851" w14:textId="77777777" w:rsidR="0060405B" w:rsidRPr="009B4EE7" w:rsidRDefault="0060405B" w:rsidP="0060405B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CB56278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58F3B10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2D99864" w14:textId="77777777" w:rsidR="0060405B" w:rsidRPr="003E090C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0B7F8C6" w14:textId="77777777" w:rsidR="0060405B" w:rsidRPr="00F645E5" w:rsidRDefault="0060405B" w:rsidP="0060405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CCFAE37" w14:textId="77777777" w:rsidR="00F645E5" w:rsidRPr="003E090C" w:rsidRDefault="00F645E5" w:rsidP="00F645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65B6AE5" w14:textId="77777777" w:rsidR="00F645E5" w:rsidRPr="009D7AC7" w:rsidRDefault="00F645E5" w:rsidP="00F645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C2090C9" w14:textId="77777777" w:rsidR="009D7AC7" w:rsidRPr="003E090C" w:rsidRDefault="009D7AC7" w:rsidP="009D7AC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85F2E56" w14:textId="77777777" w:rsidR="009D7AC7" w:rsidRPr="009D7AC7" w:rsidRDefault="009D7AC7" w:rsidP="009D7AC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6815F5F" w14:textId="77777777" w:rsidR="0060405B" w:rsidRPr="00443371" w:rsidRDefault="0060405B" w:rsidP="008F5A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FEE2F0C" w14:textId="77777777" w:rsidR="009102CB" w:rsidRPr="00462EC4" w:rsidRDefault="009102CB" w:rsidP="00462EC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462EC4" w:rsidSect="00C64804">
      <w:headerReference w:type="default" r:id="rId10"/>
      <w:footerReference w:type="default" r:id="rId11"/>
      <w:pgSz w:w="11900" w:h="16840"/>
      <w:pgMar w:top="426" w:right="1127" w:bottom="244" w:left="851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0D80" w14:textId="77777777" w:rsidR="00BF5956" w:rsidRDefault="00BF5956" w:rsidP="001F1344">
      <w:r>
        <w:separator/>
      </w:r>
    </w:p>
  </w:endnote>
  <w:endnote w:type="continuationSeparator" w:id="0">
    <w:p w14:paraId="4E71E7AB" w14:textId="77777777" w:rsidR="00BF5956" w:rsidRDefault="00BF595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EDF8" w14:textId="77777777" w:rsidR="00A44B2E" w:rsidRPr="00220FE0" w:rsidRDefault="00A44B2E" w:rsidP="00343FC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  <w:t>Zał. Nr 3 do SWZ – Wzór Formularza ofertowego</w:t>
    </w:r>
    <w:r w:rsidRPr="00220FE0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220FE0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1623D3">
      <w:rPr>
        <w:rFonts w:ascii="Cambria" w:hAnsi="Cambria"/>
        <w:b/>
        <w:noProof/>
        <w:sz w:val="18"/>
        <w:szCs w:val="18"/>
        <w:bdr w:val="single" w:sz="4" w:space="0" w:color="auto"/>
      </w:rPr>
      <w:t>8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220FE0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220FE0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1623D3">
      <w:rPr>
        <w:rFonts w:ascii="Cambria" w:hAnsi="Cambria"/>
        <w:b/>
        <w:noProof/>
        <w:sz w:val="18"/>
        <w:szCs w:val="18"/>
        <w:bdr w:val="single" w:sz="4" w:space="0" w:color="auto"/>
      </w:rPr>
      <w:t>11</w:t>
    </w:r>
    <w:r w:rsidRPr="00220FE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CFB5" w14:textId="77777777" w:rsidR="00BF5956" w:rsidRDefault="00BF5956" w:rsidP="001F1344">
      <w:r>
        <w:separator/>
      </w:r>
    </w:p>
  </w:footnote>
  <w:footnote w:type="continuationSeparator" w:id="0">
    <w:p w14:paraId="461B3040" w14:textId="77777777" w:rsidR="00BF5956" w:rsidRDefault="00BF5956" w:rsidP="001F1344">
      <w:r>
        <w:continuationSeparator/>
      </w:r>
    </w:p>
  </w:footnote>
  <w:footnote w:id="1">
    <w:p w14:paraId="4F1306CA" w14:textId="77777777" w:rsidR="00A44B2E" w:rsidRPr="00E1493B" w:rsidRDefault="00A44B2E" w:rsidP="007C687C">
      <w:pPr>
        <w:pStyle w:val="Tekstprzypisudolnego"/>
      </w:pPr>
      <w:r w:rsidRPr="00E1493B">
        <w:rPr>
          <w:rStyle w:val="Odwoanieprzypisudolnego"/>
        </w:rPr>
        <w:footnoteRef/>
      </w:r>
      <w:r w:rsidRPr="00E1493B">
        <w:rPr>
          <w:rFonts w:ascii="Cambria" w:hAnsi="Cambria"/>
        </w:rPr>
        <w:t>Powielić tyle razy, ile to potrzebne</w:t>
      </w:r>
    </w:p>
  </w:footnote>
  <w:footnote w:id="2">
    <w:p w14:paraId="27F84608" w14:textId="77777777" w:rsidR="00A44B2E" w:rsidRPr="00246529" w:rsidRDefault="00A44B2E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AA361CA" w14:textId="77777777" w:rsidR="00A44B2E" w:rsidRPr="003F7A6B" w:rsidRDefault="00A44B2E" w:rsidP="00EE3606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68EAC" w14:textId="2B457D9B" w:rsidR="00A44B2E" w:rsidRPr="00596313" w:rsidRDefault="00A44B2E" w:rsidP="00501438">
    <w:pPr>
      <w:rPr>
        <w:sz w:val="22"/>
        <w:szCs w:val="22"/>
      </w:rPr>
    </w:pPr>
    <w:r w:rsidRPr="00667CCD">
      <w:rPr>
        <w:noProof/>
        <w:lang w:eastAsia="pl-PL"/>
      </w:rPr>
      <w:drawing>
        <wp:inline distT="0" distB="0" distL="0" distR="0" wp14:anchorId="05D3880A" wp14:editId="030D2B5F">
          <wp:extent cx="5755640" cy="608965"/>
          <wp:effectExtent l="0" t="0" r="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42696" w14:textId="77777777" w:rsidR="00A44B2E" w:rsidRPr="003A0AC9" w:rsidRDefault="00A44B2E" w:rsidP="00C64804">
    <w:pPr>
      <w:spacing w:line="276" w:lineRule="auto"/>
      <w:jc w:val="center"/>
      <w:rPr>
        <w:rFonts w:ascii="Calibria" w:hAnsi="Calibria"/>
        <w:bCs/>
        <w:color w:val="000000"/>
        <w:sz w:val="17"/>
        <w:szCs w:val="17"/>
      </w:rPr>
    </w:pPr>
    <w:r w:rsidRPr="003A0AC9">
      <w:rPr>
        <w:rFonts w:ascii="Calibria" w:hAnsi="Calibria"/>
        <w:bCs/>
        <w:color w:val="000000"/>
        <w:sz w:val="17"/>
        <w:szCs w:val="17"/>
      </w:rPr>
      <w:t xml:space="preserve">Projekt pn.: </w:t>
    </w:r>
    <w:r w:rsidRPr="003A0AC9">
      <w:rPr>
        <w:rFonts w:ascii="Calibria" w:hAnsi="Calibria"/>
        <w:b/>
        <w:bCs/>
        <w:i/>
        <w:color w:val="000000"/>
        <w:sz w:val="17"/>
        <w:szCs w:val="17"/>
      </w:rPr>
      <w:t>„</w:t>
    </w:r>
    <w:r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Zabudowa paneli fotowoltaicznych, pompy ciepła oraz magazynu energii w Klinicznym Szpitalu</w:t>
    </w:r>
    <w:r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Psychiatrycznym SPZOZ w Rybniku”</w:t>
    </w:r>
    <w:r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Pr="003A0AC9">
      <w:rPr>
        <w:rFonts w:ascii="Calibria" w:hAnsi="Calibria"/>
        <w:bCs/>
        <w:color w:val="000000"/>
        <w:sz w:val="17"/>
        <w:szCs w:val="17"/>
      </w:rPr>
      <w:t xml:space="preserve">współfinansowany jest ze </w:t>
    </w:r>
    <w:r w:rsidRPr="003A0AC9">
      <w:rPr>
        <w:rFonts w:ascii="Calibria" w:hAnsi="Calibria"/>
        <w:color w:val="000000"/>
        <w:sz w:val="17"/>
        <w:szCs w:val="17"/>
      </w:rPr>
      <w:t>ś</w:t>
    </w:r>
    <w:r w:rsidRPr="003A0AC9">
      <w:rPr>
        <w:rFonts w:ascii="Calibria" w:hAnsi="Calibria"/>
        <w:bCs/>
        <w:color w:val="000000"/>
        <w:sz w:val="17"/>
        <w:szCs w:val="17"/>
      </w:rPr>
      <w:t>rodków Europejskiego Funduszu Rozwoju Regionalnego w</w:t>
    </w:r>
    <w:r>
      <w:rPr>
        <w:rFonts w:ascii="Calibria" w:hAnsi="Calibria" w:hint="eastAsia"/>
        <w:bCs/>
        <w:color w:val="000000"/>
        <w:sz w:val="17"/>
        <w:szCs w:val="17"/>
      </w:rPr>
      <w:t> </w:t>
    </w:r>
    <w:r w:rsidRPr="003A0AC9">
      <w:rPr>
        <w:rFonts w:ascii="Calibria" w:hAnsi="Calibria"/>
        <w:bCs/>
        <w:color w:val="000000"/>
        <w:sz w:val="17"/>
        <w:szCs w:val="17"/>
      </w:rPr>
      <w:t>ramach Programu Fundusze Europejskie dla Śląskiego 2021-2027</w:t>
    </w:r>
  </w:p>
  <w:p w14:paraId="6B468629" w14:textId="77777777" w:rsidR="00A44B2E" w:rsidRDefault="00A44B2E" w:rsidP="00A70546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00000021"/>
    <w:name w:val="WW8Num33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0F1391"/>
    <w:multiLevelType w:val="hybridMultilevel"/>
    <w:tmpl w:val="C19E5C02"/>
    <w:lvl w:ilvl="0" w:tplc="51721384">
      <w:start w:val="1"/>
      <w:numFmt w:val="decimal"/>
      <w:lvlText w:val="%1)"/>
      <w:lvlJc w:val="left"/>
      <w:pPr>
        <w:ind w:left="720" w:hanging="360"/>
      </w:pPr>
    </w:lvl>
    <w:lvl w:ilvl="1" w:tplc="247C2588">
      <w:start w:val="1"/>
      <w:numFmt w:val="decimal"/>
      <w:lvlText w:val="%2)"/>
      <w:lvlJc w:val="left"/>
      <w:pPr>
        <w:ind w:left="720" w:hanging="360"/>
      </w:pPr>
    </w:lvl>
    <w:lvl w:ilvl="2" w:tplc="4F5CD160">
      <w:start w:val="1"/>
      <w:numFmt w:val="decimal"/>
      <w:lvlText w:val="%3)"/>
      <w:lvlJc w:val="left"/>
      <w:pPr>
        <w:ind w:left="720" w:hanging="360"/>
      </w:pPr>
    </w:lvl>
    <w:lvl w:ilvl="3" w:tplc="C8829598">
      <w:start w:val="1"/>
      <w:numFmt w:val="decimal"/>
      <w:lvlText w:val="%4)"/>
      <w:lvlJc w:val="left"/>
      <w:pPr>
        <w:ind w:left="720" w:hanging="360"/>
      </w:pPr>
    </w:lvl>
    <w:lvl w:ilvl="4" w:tplc="8C180628">
      <w:start w:val="1"/>
      <w:numFmt w:val="decimal"/>
      <w:lvlText w:val="%5)"/>
      <w:lvlJc w:val="left"/>
      <w:pPr>
        <w:ind w:left="720" w:hanging="360"/>
      </w:pPr>
    </w:lvl>
    <w:lvl w:ilvl="5" w:tplc="6A26B35C">
      <w:start w:val="1"/>
      <w:numFmt w:val="decimal"/>
      <w:lvlText w:val="%6)"/>
      <w:lvlJc w:val="left"/>
      <w:pPr>
        <w:ind w:left="720" w:hanging="360"/>
      </w:pPr>
    </w:lvl>
    <w:lvl w:ilvl="6" w:tplc="4420D32E">
      <w:start w:val="1"/>
      <w:numFmt w:val="decimal"/>
      <w:lvlText w:val="%7)"/>
      <w:lvlJc w:val="left"/>
      <w:pPr>
        <w:ind w:left="720" w:hanging="360"/>
      </w:pPr>
    </w:lvl>
    <w:lvl w:ilvl="7" w:tplc="165E6D6A">
      <w:start w:val="1"/>
      <w:numFmt w:val="decimal"/>
      <w:lvlText w:val="%8)"/>
      <w:lvlJc w:val="left"/>
      <w:pPr>
        <w:ind w:left="720" w:hanging="360"/>
      </w:pPr>
    </w:lvl>
    <w:lvl w:ilvl="8" w:tplc="EB1AD00C">
      <w:start w:val="1"/>
      <w:numFmt w:val="decimal"/>
      <w:lvlText w:val="%9)"/>
      <w:lvlJc w:val="left"/>
      <w:pPr>
        <w:ind w:left="720" w:hanging="360"/>
      </w:pPr>
    </w:lvl>
  </w:abstractNum>
  <w:abstractNum w:abstractNumId="4" w15:restartNumberingAfterBreak="0">
    <w:nsid w:val="3B3A6578"/>
    <w:multiLevelType w:val="multilevel"/>
    <w:tmpl w:val="255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EE0000"/>
        <w:sz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86FA9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302525"/>
    <w:multiLevelType w:val="hybridMultilevel"/>
    <w:tmpl w:val="8FE846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11"/>
  </w:num>
  <w:num w:numId="8">
    <w:abstractNumId w:val="8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1461"/>
    <w:rsid w:val="00003AF8"/>
    <w:rsid w:val="000214F1"/>
    <w:rsid w:val="00022574"/>
    <w:rsid w:val="00023AC9"/>
    <w:rsid w:val="00034D66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1386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76D3"/>
    <w:rsid w:val="000E2871"/>
    <w:rsid w:val="000E4398"/>
    <w:rsid w:val="000E773F"/>
    <w:rsid w:val="000E7CD3"/>
    <w:rsid w:val="000F3ADA"/>
    <w:rsid w:val="000F5F6B"/>
    <w:rsid w:val="000F7C7F"/>
    <w:rsid w:val="00101E27"/>
    <w:rsid w:val="00102647"/>
    <w:rsid w:val="001049AF"/>
    <w:rsid w:val="001134AA"/>
    <w:rsid w:val="00120482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6058C"/>
    <w:rsid w:val="001609CF"/>
    <w:rsid w:val="0016121A"/>
    <w:rsid w:val="001623D3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D59"/>
    <w:rsid w:val="001B221E"/>
    <w:rsid w:val="001B381C"/>
    <w:rsid w:val="001B5806"/>
    <w:rsid w:val="001B5B86"/>
    <w:rsid w:val="001C2657"/>
    <w:rsid w:val="001C36E2"/>
    <w:rsid w:val="001C5567"/>
    <w:rsid w:val="001C763F"/>
    <w:rsid w:val="001C780D"/>
    <w:rsid w:val="001D24C7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1344"/>
    <w:rsid w:val="001F3009"/>
    <w:rsid w:val="0020251D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4A4F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4F0"/>
    <w:rsid w:val="002965D5"/>
    <w:rsid w:val="002A189D"/>
    <w:rsid w:val="002A6857"/>
    <w:rsid w:val="002A7B65"/>
    <w:rsid w:val="002A7C77"/>
    <w:rsid w:val="002B3C04"/>
    <w:rsid w:val="002B5455"/>
    <w:rsid w:val="002C254C"/>
    <w:rsid w:val="002C5208"/>
    <w:rsid w:val="002D1678"/>
    <w:rsid w:val="002D4248"/>
    <w:rsid w:val="002D5626"/>
    <w:rsid w:val="002D71F5"/>
    <w:rsid w:val="002E68D2"/>
    <w:rsid w:val="002F788B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E93"/>
    <w:rsid w:val="00335DDD"/>
    <w:rsid w:val="00337154"/>
    <w:rsid w:val="00343049"/>
    <w:rsid w:val="003430BD"/>
    <w:rsid w:val="00343FCF"/>
    <w:rsid w:val="00346661"/>
    <w:rsid w:val="00347FBB"/>
    <w:rsid w:val="0035013E"/>
    <w:rsid w:val="00353304"/>
    <w:rsid w:val="00354906"/>
    <w:rsid w:val="00360ECD"/>
    <w:rsid w:val="00364783"/>
    <w:rsid w:val="00365D52"/>
    <w:rsid w:val="00365D7C"/>
    <w:rsid w:val="0037696D"/>
    <w:rsid w:val="00394669"/>
    <w:rsid w:val="003A245A"/>
    <w:rsid w:val="003A4D68"/>
    <w:rsid w:val="003A72D3"/>
    <w:rsid w:val="003A7A7C"/>
    <w:rsid w:val="003B12FE"/>
    <w:rsid w:val="003B26AC"/>
    <w:rsid w:val="003B5449"/>
    <w:rsid w:val="003B6D05"/>
    <w:rsid w:val="003C07AB"/>
    <w:rsid w:val="003C0C7E"/>
    <w:rsid w:val="003D1057"/>
    <w:rsid w:val="003D798B"/>
    <w:rsid w:val="003E090C"/>
    <w:rsid w:val="003E0E6F"/>
    <w:rsid w:val="003E106B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4C60"/>
    <w:rsid w:val="004001FA"/>
    <w:rsid w:val="00400768"/>
    <w:rsid w:val="00401643"/>
    <w:rsid w:val="00404F93"/>
    <w:rsid w:val="00405044"/>
    <w:rsid w:val="004106A0"/>
    <w:rsid w:val="00413DE4"/>
    <w:rsid w:val="004238E0"/>
    <w:rsid w:val="004338AE"/>
    <w:rsid w:val="0043600C"/>
    <w:rsid w:val="004365DF"/>
    <w:rsid w:val="004407D4"/>
    <w:rsid w:val="00441107"/>
    <w:rsid w:val="00443371"/>
    <w:rsid w:val="00443C04"/>
    <w:rsid w:val="00450B63"/>
    <w:rsid w:val="00453FC9"/>
    <w:rsid w:val="00456820"/>
    <w:rsid w:val="00456848"/>
    <w:rsid w:val="00457BA9"/>
    <w:rsid w:val="00462A20"/>
    <w:rsid w:val="00462C88"/>
    <w:rsid w:val="00462EC4"/>
    <w:rsid w:val="00464303"/>
    <w:rsid w:val="00465067"/>
    <w:rsid w:val="004650B6"/>
    <w:rsid w:val="00471588"/>
    <w:rsid w:val="004759AD"/>
    <w:rsid w:val="00485A7D"/>
    <w:rsid w:val="0049293B"/>
    <w:rsid w:val="004949D3"/>
    <w:rsid w:val="004A3A59"/>
    <w:rsid w:val="004A52E5"/>
    <w:rsid w:val="004A5FEB"/>
    <w:rsid w:val="004B08B8"/>
    <w:rsid w:val="004B18D4"/>
    <w:rsid w:val="004C1320"/>
    <w:rsid w:val="004C1AB9"/>
    <w:rsid w:val="004C51F7"/>
    <w:rsid w:val="004C6400"/>
    <w:rsid w:val="004C66ED"/>
    <w:rsid w:val="004D1414"/>
    <w:rsid w:val="004D1496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438"/>
    <w:rsid w:val="00501E2B"/>
    <w:rsid w:val="00502C03"/>
    <w:rsid w:val="00503FB8"/>
    <w:rsid w:val="00504753"/>
    <w:rsid w:val="00511972"/>
    <w:rsid w:val="0051399F"/>
    <w:rsid w:val="00513EF1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2026"/>
    <w:rsid w:val="00585A9C"/>
    <w:rsid w:val="00586873"/>
    <w:rsid w:val="00590867"/>
    <w:rsid w:val="00592801"/>
    <w:rsid w:val="00594557"/>
    <w:rsid w:val="00597A53"/>
    <w:rsid w:val="00597D09"/>
    <w:rsid w:val="005A04FC"/>
    <w:rsid w:val="005A3693"/>
    <w:rsid w:val="005A4BB1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9DB"/>
    <w:rsid w:val="005D2031"/>
    <w:rsid w:val="005D2326"/>
    <w:rsid w:val="005E25B6"/>
    <w:rsid w:val="005F29FB"/>
    <w:rsid w:val="005F2DD4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09B7"/>
    <w:rsid w:val="0061138E"/>
    <w:rsid w:val="00617F00"/>
    <w:rsid w:val="0062026B"/>
    <w:rsid w:val="00625CEC"/>
    <w:rsid w:val="006314FC"/>
    <w:rsid w:val="00632CDD"/>
    <w:rsid w:val="00636814"/>
    <w:rsid w:val="00640578"/>
    <w:rsid w:val="006408B2"/>
    <w:rsid w:val="00641B32"/>
    <w:rsid w:val="0065072B"/>
    <w:rsid w:val="00652CD3"/>
    <w:rsid w:val="00666CCE"/>
    <w:rsid w:val="006715FE"/>
    <w:rsid w:val="00672E05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07BF"/>
    <w:rsid w:val="00734B33"/>
    <w:rsid w:val="00735940"/>
    <w:rsid w:val="00735A70"/>
    <w:rsid w:val="0074479E"/>
    <w:rsid w:val="0074584D"/>
    <w:rsid w:val="00746B3A"/>
    <w:rsid w:val="00747978"/>
    <w:rsid w:val="007510F6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BCE"/>
    <w:rsid w:val="00776FB2"/>
    <w:rsid w:val="007807EF"/>
    <w:rsid w:val="00785B9B"/>
    <w:rsid w:val="00785BD8"/>
    <w:rsid w:val="00786FC0"/>
    <w:rsid w:val="00787CA6"/>
    <w:rsid w:val="007925C9"/>
    <w:rsid w:val="00792D43"/>
    <w:rsid w:val="007A0D03"/>
    <w:rsid w:val="007A28ED"/>
    <w:rsid w:val="007A6113"/>
    <w:rsid w:val="007B0A56"/>
    <w:rsid w:val="007B0CA7"/>
    <w:rsid w:val="007B6477"/>
    <w:rsid w:val="007C0772"/>
    <w:rsid w:val="007C3BE0"/>
    <w:rsid w:val="007C4D41"/>
    <w:rsid w:val="007C5B4C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5409"/>
    <w:rsid w:val="00831FA3"/>
    <w:rsid w:val="00834998"/>
    <w:rsid w:val="00843D15"/>
    <w:rsid w:val="00846020"/>
    <w:rsid w:val="008471DA"/>
    <w:rsid w:val="00847FF9"/>
    <w:rsid w:val="00856D81"/>
    <w:rsid w:val="00861732"/>
    <w:rsid w:val="008634EA"/>
    <w:rsid w:val="008662F2"/>
    <w:rsid w:val="0087063A"/>
    <w:rsid w:val="008715DB"/>
    <w:rsid w:val="00872BA2"/>
    <w:rsid w:val="00872F8F"/>
    <w:rsid w:val="00874521"/>
    <w:rsid w:val="008778EF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0DB8"/>
    <w:rsid w:val="008C76FF"/>
    <w:rsid w:val="008D3D3D"/>
    <w:rsid w:val="008E1DF7"/>
    <w:rsid w:val="008E2509"/>
    <w:rsid w:val="008F0713"/>
    <w:rsid w:val="008F1CCB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01D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87493"/>
    <w:rsid w:val="00990C69"/>
    <w:rsid w:val="009917DF"/>
    <w:rsid w:val="00992F41"/>
    <w:rsid w:val="00996982"/>
    <w:rsid w:val="009A19D2"/>
    <w:rsid w:val="009A504F"/>
    <w:rsid w:val="009A589C"/>
    <w:rsid w:val="009B4EE7"/>
    <w:rsid w:val="009B6466"/>
    <w:rsid w:val="009B7A2D"/>
    <w:rsid w:val="009C00F5"/>
    <w:rsid w:val="009C311F"/>
    <w:rsid w:val="009C5C88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14C7"/>
    <w:rsid w:val="009F768E"/>
    <w:rsid w:val="009F7DC1"/>
    <w:rsid w:val="00A00692"/>
    <w:rsid w:val="00A01473"/>
    <w:rsid w:val="00A03E8F"/>
    <w:rsid w:val="00A04210"/>
    <w:rsid w:val="00A1471F"/>
    <w:rsid w:val="00A155C3"/>
    <w:rsid w:val="00A22799"/>
    <w:rsid w:val="00A22DD6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44B2E"/>
    <w:rsid w:val="00A51210"/>
    <w:rsid w:val="00A51617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1DB8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155B7"/>
    <w:rsid w:val="00B15F48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3686"/>
    <w:rsid w:val="00B55C5D"/>
    <w:rsid w:val="00B6035A"/>
    <w:rsid w:val="00B70BD4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2713"/>
    <w:rsid w:val="00BB39CD"/>
    <w:rsid w:val="00BB68C2"/>
    <w:rsid w:val="00BB6DAB"/>
    <w:rsid w:val="00BC0B6A"/>
    <w:rsid w:val="00BC1461"/>
    <w:rsid w:val="00BE001F"/>
    <w:rsid w:val="00BE0F00"/>
    <w:rsid w:val="00BE336A"/>
    <w:rsid w:val="00BE394E"/>
    <w:rsid w:val="00BE5089"/>
    <w:rsid w:val="00BF04B9"/>
    <w:rsid w:val="00BF239A"/>
    <w:rsid w:val="00BF5956"/>
    <w:rsid w:val="00BF7194"/>
    <w:rsid w:val="00C01ED7"/>
    <w:rsid w:val="00C02142"/>
    <w:rsid w:val="00C02440"/>
    <w:rsid w:val="00C0386C"/>
    <w:rsid w:val="00C049E9"/>
    <w:rsid w:val="00C06189"/>
    <w:rsid w:val="00C06C61"/>
    <w:rsid w:val="00C104D3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47938"/>
    <w:rsid w:val="00C52E81"/>
    <w:rsid w:val="00C530C9"/>
    <w:rsid w:val="00C604BD"/>
    <w:rsid w:val="00C622A4"/>
    <w:rsid w:val="00C63247"/>
    <w:rsid w:val="00C64804"/>
    <w:rsid w:val="00C65158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032"/>
    <w:rsid w:val="00CB4DA9"/>
    <w:rsid w:val="00CB5531"/>
    <w:rsid w:val="00CC2966"/>
    <w:rsid w:val="00CC5082"/>
    <w:rsid w:val="00CD61C4"/>
    <w:rsid w:val="00CE16FC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2B93"/>
    <w:rsid w:val="00D22CE3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65C76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F09"/>
    <w:rsid w:val="00DB4472"/>
    <w:rsid w:val="00DB6477"/>
    <w:rsid w:val="00DB7370"/>
    <w:rsid w:val="00DC572A"/>
    <w:rsid w:val="00DC575B"/>
    <w:rsid w:val="00DD657B"/>
    <w:rsid w:val="00DD7ABA"/>
    <w:rsid w:val="00DF3667"/>
    <w:rsid w:val="00DF3696"/>
    <w:rsid w:val="00DF6AD2"/>
    <w:rsid w:val="00DF70A8"/>
    <w:rsid w:val="00E01266"/>
    <w:rsid w:val="00E04F77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0E71"/>
    <w:rsid w:val="00E32468"/>
    <w:rsid w:val="00E32F30"/>
    <w:rsid w:val="00E34527"/>
    <w:rsid w:val="00E34F60"/>
    <w:rsid w:val="00E358BE"/>
    <w:rsid w:val="00E36201"/>
    <w:rsid w:val="00E36223"/>
    <w:rsid w:val="00E40B02"/>
    <w:rsid w:val="00E42A56"/>
    <w:rsid w:val="00E4374D"/>
    <w:rsid w:val="00E51596"/>
    <w:rsid w:val="00E54C06"/>
    <w:rsid w:val="00E56C33"/>
    <w:rsid w:val="00E56EEB"/>
    <w:rsid w:val="00E60ECF"/>
    <w:rsid w:val="00E654F1"/>
    <w:rsid w:val="00E66789"/>
    <w:rsid w:val="00E72C06"/>
    <w:rsid w:val="00E866A9"/>
    <w:rsid w:val="00E8798D"/>
    <w:rsid w:val="00E9003C"/>
    <w:rsid w:val="00E92C0D"/>
    <w:rsid w:val="00E95FEE"/>
    <w:rsid w:val="00E97750"/>
    <w:rsid w:val="00EA477D"/>
    <w:rsid w:val="00EA57D1"/>
    <w:rsid w:val="00EB187A"/>
    <w:rsid w:val="00EB23DD"/>
    <w:rsid w:val="00EB26D6"/>
    <w:rsid w:val="00EC138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9D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67BCD"/>
    <w:rsid w:val="00F72C2E"/>
    <w:rsid w:val="00F75371"/>
    <w:rsid w:val="00F82F0A"/>
    <w:rsid w:val="00F82FD3"/>
    <w:rsid w:val="00F8560A"/>
    <w:rsid w:val="00F8767B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01D2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873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Znak Znak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Znak Znak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paragraph" w:customStyle="1" w:styleId="Default">
    <w:name w:val="Default"/>
    <w:rsid w:val="0082540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agwek1">
    <w:name w:val="Nagłówek1"/>
    <w:basedOn w:val="Normalny"/>
    <w:next w:val="Tekstpodstawowy"/>
    <w:rsid w:val="00825409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7">
    <w:name w:val="A7"/>
    <w:rsid w:val="00825409"/>
    <w:rPr>
      <w:rFonts w:cs="Arial"/>
      <w:i/>
      <w:iCs/>
      <w:color w:val="000000"/>
      <w:sz w:val="7"/>
      <w:szCs w:val="7"/>
    </w:rPr>
  </w:style>
  <w:style w:type="character" w:customStyle="1" w:styleId="A1">
    <w:name w:val="A1"/>
    <w:rsid w:val="00825409"/>
    <w:rPr>
      <w:rFonts w:cs="Arial"/>
      <w:i/>
      <w:iCs/>
      <w:color w:val="000000"/>
      <w:sz w:val="12"/>
      <w:szCs w:val="12"/>
    </w:rPr>
  </w:style>
  <w:style w:type="character" w:customStyle="1" w:styleId="bzpyqfadein">
    <w:name w:val="bz_pyq_fadein"/>
    <w:basedOn w:val="Domylnaczcionkaakapitu"/>
    <w:rsid w:val="00625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9826A4A-1C60-4B26-B1E0-5843C19B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2018</Words>
  <Characters>15198</Characters>
  <Application>Microsoft Office Word</Application>
  <DocSecurity>0</DocSecurity>
  <Lines>126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Ewelina Górniak-Gradzińska</cp:lastModifiedBy>
  <cp:revision>2</cp:revision>
  <cp:lastPrinted>2026-03-18T08:32:00Z</cp:lastPrinted>
  <dcterms:created xsi:type="dcterms:W3CDTF">2026-04-01T11:03:00Z</dcterms:created>
  <dcterms:modified xsi:type="dcterms:W3CDTF">2026-04-01T11:03:00Z</dcterms:modified>
</cp:coreProperties>
</file>